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34B9F" w14:textId="77777777" w:rsidR="00E00DB9" w:rsidRPr="00835D49" w:rsidRDefault="00E00DB9" w:rsidP="00E00DB9">
      <w:pPr>
        <w:widowControl w:val="0"/>
        <w:ind w:right="-1" w:hanging="567"/>
        <w:jc w:val="center"/>
        <w:rPr>
          <w:rFonts w:ascii="Ekster" w:hAnsi="Ekster" w:cs="Arial"/>
          <w:b/>
          <w:bCs/>
          <w:color w:val="FF0000"/>
          <w:sz w:val="18"/>
          <w:szCs w:val="18"/>
          <w:lang w:val="en-US"/>
        </w:rPr>
      </w:pPr>
      <w:r w:rsidRPr="00835D49">
        <w:rPr>
          <w:rFonts w:ascii="Ekster" w:hAnsi="Ekster" w:cs="Arial"/>
          <w:b/>
          <w:bCs/>
          <w:color w:val="FF0000"/>
          <w:sz w:val="18"/>
          <w:szCs w:val="18"/>
          <w:lang w:val="en-US"/>
        </w:rPr>
        <w:t>GENERAL TERMS AND CONDITIONS OF SALE OF TOOLS, CONSUMABLES AND SPARE PARTS</w:t>
      </w:r>
    </w:p>
    <w:p w14:paraId="141918A9" w14:textId="77777777" w:rsidR="00E00DB9" w:rsidRPr="00835D49" w:rsidRDefault="00E00DB9" w:rsidP="00E00DB9">
      <w:pPr>
        <w:widowControl w:val="0"/>
        <w:ind w:right="-1"/>
        <w:jc w:val="both"/>
        <w:rPr>
          <w:rFonts w:ascii="Ekster Light" w:hAnsi="Ekster Light" w:cs="Arial"/>
          <w:sz w:val="18"/>
          <w:szCs w:val="18"/>
          <w:lang w:val="en-US"/>
        </w:rPr>
      </w:pPr>
    </w:p>
    <w:p w14:paraId="21D3D5A7" w14:textId="77777777" w:rsidR="00E00DB9" w:rsidRPr="00E00DB9" w:rsidRDefault="00E00DB9" w:rsidP="00E00DB9">
      <w:pPr>
        <w:widowControl w:val="0"/>
        <w:ind w:right="-1"/>
        <w:jc w:val="both"/>
        <w:rPr>
          <w:rFonts w:ascii="Ekster Light" w:hAnsi="Ekster Light" w:cs="Arial"/>
          <w:b/>
          <w:bCs/>
          <w:sz w:val="18"/>
          <w:szCs w:val="18"/>
          <w:lang w:val="en-US"/>
        </w:rPr>
      </w:pPr>
    </w:p>
    <w:p w14:paraId="56B81B5E" w14:textId="77777777" w:rsidR="00E00DB9" w:rsidRPr="00835D49" w:rsidRDefault="00E00DB9" w:rsidP="00E00DB9">
      <w:pPr>
        <w:widowControl w:val="0"/>
        <w:numPr>
          <w:ilvl w:val="0"/>
          <w:numId w:val="1"/>
        </w:numPr>
        <w:tabs>
          <w:tab w:val="clear" w:pos="720"/>
        </w:tabs>
        <w:ind w:left="0" w:right="-1" w:hanging="567"/>
        <w:jc w:val="both"/>
        <w:rPr>
          <w:rFonts w:ascii="Ekster Light" w:hAnsi="Ekster Light" w:cs="Arial"/>
          <w:b/>
          <w:bCs/>
          <w:sz w:val="18"/>
          <w:szCs w:val="18"/>
        </w:rPr>
      </w:pPr>
      <w:r w:rsidRPr="00835D49">
        <w:rPr>
          <w:rFonts w:ascii="Ekster Light" w:hAnsi="Ekster Light" w:cs="Arial"/>
          <w:b/>
          <w:bCs/>
          <w:sz w:val="18"/>
          <w:szCs w:val="18"/>
        </w:rPr>
        <w:t>DEFINITIONS</w:t>
      </w:r>
    </w:p>
    <w:p w14:paraId="6FFECBB9" w14:textId="77777777" w:rsidR="00E00DB9" w:rsidRPr="00835D49" w:rsidRDefault="00E00DB9" w:rsidP="00E00DB9">
      <w:pPr>
        <w:widowControl w:val="0"/>
        <w:ind w:right="-1"/>
        <w:jc w:val="both"/>
        <w:rPr>
          <w:rFonts w:ascii="Ekster Light" w:hAnsi="Ekster Light" w:cs="Arial"/>
          <w:sz w:val="18"/>
          <w:szCs w:val="18"/>
        </w:rPr>
      </w:pPr>
    </w:p>
    <w:p w14:paraId="1CDA6B99" w14:textId="77777777" w:rsidR="00E00DB9" w:rsidRPr="00E00DB9" w:rsidRDefault="00E00DB9" w:rsidP="00E00DB9">
      <w:pPr>
        <w:widowControl w:val="0"/>
        <w:ind w:right="-1"/>
        <w:jc w:val="both"/>
        <w:rPr>
          <w:rFonts w:ascii="Ekster Light" w:hAnsi="Ekster Light" w:cs="Arial"/>
          <w:sz w:val="18"/>
          <w:szCs w:val="18"/>
          <w:lang w:val="en-US"/>
        </w:rPr>
      </w:pPr>
      <w:r w:rsidRPr="00E00DB9">
        <w:rPr>
          <w:rFonts w:ascii="Ekster Light" w:hAnsi="Ekster Light" w:cs="Arial"/>
          <w:sz w:val="18"/>
          <w:szCs w:val="18"/>
          <w:lang w:val="en-US"/>
        </w:rPr>
        <w:t>Except where the context requires otherwise, the following definitions shall apply to the Contract:</w:t>
      </w:r>
    </w:p>
    <w:p w14:paraId="025E9BEF"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Business Day</w:t>
      </w:r>
      <w:r w:rsidRPr="00835D49">
        <w:rPr>
          <w:rFonts w:ascii="Ekster Light" w:hAnsi="Ekster Light" w:cs="Arial"/>
          <w:sz w:val="18"/>
          <w:szCs w:val="18"/>
        </w:rPr>
        <w:t xml:space="preserve">” means a day (other than a Saturday or Sunday) when banks are open for business in the United </w:t>
      </w:r>
      <w:proofErr w:type="gramStart"/>
      <w:r w:rsidRPr="00835D49">
        <w:rPr>
          <w:rFonts w:ascii="Ekster Light" w:hAnsi="Ekster Light" w:cs="Arial"/>
          <w:sz w:val="18"/>
          <w:szCs w:val="18"/>
        </w:rPr>
        <w:t>States;</w:t>
      </w:r>
      <w:proofErr w:type="gramEnd"/>
    </w:p>
    <w:p w14:paraId="0290E104"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Purchaser</w:t>
      </w:r>
      <w:r w:rsidRPr="00835D49">
        <w:rPr>
          <w:rFonts w:ascii="Ekster Light" w:hAnsi="Ekster Light" w:cs="Arial"/>
          <w:sz w:val="18"/>
          <w:szCs w:val="18"/>
        </w:rPr>
        <w:t xml:space="preserve">” means any person or entity who is interested in the purchase of the Products from </w:t>
      </w:r>
      <w:proofErr w:type="gramStart"/>
      <w:r w:rsidRPr="00835D49">
        <w:rPr>
          <w:rFonts w:ascii="Ekster Light" w:hAnsi="Ekster Light" w:cs="Arial"/>
          <w:sz w:val="18"/>
          <w:szCs w:val="18"/>
        </w:rPr>
        <w:t>MEI;</w:t>
      </w:r>
      <w:proofErr w:type="gramEnd"/>
    </w:p>
    <w:p w14:paraId="0B150AFC"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Contract</w:t>
      </w:r>
      <w:r w:rsidRPr="00835D49">
        <w:rPr>
          <w:rFonts w:ascii="Ekster Light" w:hAnsi="Ekster Light" w:cs="Arial"/>
          <w:sz w:val="18"/>
          <w:szCs w:val="18"/>
        </w:rPr>
        <w:t xml:space="preserve">” means the agreement formed by the Order Confirmation and this General Terms and Conditions entered into force by and between MEI and the Purchaser according to Article 3 of this General Terms and Conditions which shall regulate the Contract formation, interpretation, execution and </w:t>
      </w:r>
      <w:proofErr w:type="gramStart"/>
      <w:r w:rsidRPr="00835D49">
        <w:rPr>
          <w:rFonts w:ascii="Ekster Light" w:hAnsi="Ekster Light" w:cs="Arial"/>
          <w:sz w:val="18"/>
          <w:szCs w:val="18"/>
        </w:rPr>
        <w:t>termination;</w:t>
      </w:r>
      <w:proofErr w:type="gramEnd"/>
    </w:p>
    <w:p w14:paraId="41531652"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Confidential Information</w:t>
      </w:r>
      <w:r w:rsidRPr="00835D49">
        <w:rPr>
          <w:rFonts w:ascii="Ekster Light" w:hAnsi="Ekster Light" w:cs="Arial"/>
          <w:sz w:val="18"/>
          <w:szCs w:val="18"/>
        </w:rPr>
        <w:t>” means all information disclosed by one Party (hereinafter, “</w:t>
      </w:r>
      <w:r w:rsidRPr="00835D49">
        <w:rPr>
          <w:rFonts w:ascii="Ekster Light" w:hAnsi="Ekster Light" w:cs="Arial"/>
          <w:b/>
          <w:bCs/>
          <w:sz w:val="18"/>
          <w:szCs w:val="18"/>
        </w:rPr>
        <w:t>Disclosing Party</w:t>
      </w:r>
      <w:r w:rsidRPr="00835D49">
        <w:rPr>
          <w:rFonts w:ascii="Ekster Light" w:hAnsi="Ekster Light" w:cs="Arial"/>
          <w:sz w:val="18"/>
          <w:szCs w:val="18"/>
        </w:rPr>
        <w:t>”) to the other Party (hereinafter, “</w:t>
      </w:r>
      <w:r w:rsidRPr="00835D49">
        <w:rPr>
          <w:rFonts w:ascii="Ekster Light" w:hAnsi="Ekster Light" w:cs="Arial"/>
          <w:b/>
          <w:bCs/>
          <w:sz w:val="18"/>
          <w:szCs w:val="18"/>
        </w:rPr>
        <w:t>Receiving Party</w:t>
      </w:r>
      <w:r w:rsidRPr="00835D49">
        <w:rPr>
          <w:rFonts w:ascii="Ekster Light" w:hAnsi="Ekster Light" w:cs="Arial"/>
          <w:sz w:val="18"/>
          <w:szCs w:val="18"/>
        </w:rPr>
        <w:t xml:space="preserve">”) or learned or observed by the Receiving Party or its personnel, including both information expressly and singularly indicated by the Disclosing Party as “confidential” </w:t>
      </w:r>
      <w:r w:rsidRPr="00835D49">
        <w:rPr>
          <w:rFonts w:ascii="Ekster Light" w:hAnsi="Ekster Light" w:cs="Arial"/>
          <w:sz w:val="18"/>
          <w:szCs w:val="18"/>
          <w:lang w:val="en-US"/>
        </w:rPr>
        <w:t>(or with other words or references which indicates their confidential nature), and information that for their nature or contents are to be considered as confidential regardless any indication given by the Disclosing Party,</w:t>
      </w:r>
      <w:r w:rsidRPr="00835D49">
        <w:rPr>
          <w:rFonts w:ascii="Ekster Light" w:hAnsi="Ekster Light" w:cs="Arial"/>
          <w:sz w:val="18"/>
          <w:szCs w:val="18"/>
        </w:rPr>
        <w:t xml:space="preserve"> relating to: (a) the other Party’s business or business plans, utilization data, cost and pricing and discounts data, software, programming techniques, data warehouse and methodologies, all proprietary information (including MEI Software and Products IP), know-how, trade secrets, technical and non-technical materials, Products, Products specifications, processes, sales and marketing plans and strategies, designs; (b) information of any Third Parties for which Purchaser and/or MEI have an obligation of confidentiality; (c) any discussions and proceedings relating to any of the foregoing information, whether disclosed in oral, electronic, visual, written or any other form; and (d) any information developed or derived by either Party from the information described in the foregoing clauses (a), (b) and (c). </w:t>
      </w:r>
      <w:r w:rsidRPr="00835D49">
        <w:rPr>
          <w:rFonts w:ascii="Ekster Light" w:hAnsi="Ekster Light" w:cs="Arial"/>
          <w:sz w:val="18"/>
          <w:szCs w:val="18"/>
          <w:lang w:val="en-US"/>
        </w:rPr>
        <w:t xml:space="preserve">The fact that the Disclosing Party marks or identifies as confidential or proprietary specific information shall be indicative of the fact that such Party considers such information to be confidential or proprietary, but non-identification shall not conclusively determine </w:t>
      </w:r>
      <w:proofErr w:type="gramStart"/>
      <w:r w:rsidRPr="00835D49">
        <w:rPr>
          <w:rFonts w:ascii="Ekster Light" w:hAnsi="Ekster Light" w:cs="Arial"/>
          <w:sz w:val="18"/>
          <w:szCs w:val="18"/>
          <w:lang w:val="en-US"/>
        </w:rPr>
        <w:t>whether or not</w:t>
      </w:r>
      <w:proofErr w:type="gramEnd"/>
      <w:r w:rsidRPr="00835D49">
        <w:rPr>
          <w:rFonts w:ascii="Ekster Light" w:hAnsi="Ekster Light" w:cs="Arial"/>
          <w:sz w:val="18"/>
          <w:szCs w:val="18"/>
          <w:lang w:val="en-US"/>
        </w:rPr>
        <w:t xml:space="preserve"> such information is considered by the Disclosing Party to be confidential. </w:t>
      </w:r>
      <w:r w:rsidRPr="00835D49">
        <w:rPr>
          <w:rFonts w:ascii="Ekster Light" w:hAnsi="Ekster Light" w:cs="Arial"/>
          <w:sz w:val="18"/>
          <w:szCs w:val="18"/>
        </w:rPr>
        <w:t>Confidential Information shall include the terms and conditions of the Contract but does not include any information which the Receiving Party can demonstrate: (</w:t>
      </w:r>
      <w:proofErr w:type="spellStart"/>
      <w:r w:rsidRPr="00835D49">
        <w:rPr>
          <w:rFonts w:ascii="Ekster Light" w:hAnsi="Ekster Light" w:cs="Arial"/>
          <w:sz w:val="18"/>
          <w:szCs w:val="18"/>
        </w:rPr>
        <w:t>i</w:t>
      </w:r>
      <w:proofErr w:type="spellEnd"/>
      <w:r w:rsidRPr="00835D49">
        <w:rPr>
          <w:rFonts w:ascii="Ekster Light" w:hAnsi="Ekster Light" w:cs="Arial"/>
          <w:sz w:val="18"/>
          <w:szCs w:val="18"/>
        </w:rPr>
        <w:t>) was lawfully in its possession and reduced to writing prior to the time of disclosure by or on behalf of the Disclosing Party and which is not subject to another obligation of confidentiality; (ii) is or becomes generally available to the public through no breach of the Contract by the Receiving Party or its personnel; (iii) is obtained from a Third Party lawfully entitled to possession of such Confidential Information and under no obligation of confidentiality to the Disclosing Party or its affiliates; or (iv) was independently developed by, or for, the Receiving Party without reference to, aid from or reliance upon the Confidential Information of the Disclosing Party, provided that the Receiving Party unequivocally and unambiguously proves such circumstances in writing.</w:t>
      </w:r>
    </w:p>
    <w:p w14:paraId="2B8C2386"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Force Majeure Event</w:t>
      </w:r>
      <w:r w:rsidRPr="00835D49">
        <w:rPr>
          <w:rFonts w:ascii="Ekster Light" w:hAnsi="Ekster Light" w:cs="Arial"/>
          <w:sz w:val="18"/>
          <w:szCs w:val="18"/>
        </w:rPr>
        <w:t>” means the occurrence of an event or circumstance that prevents or impedes a Party (hereinafter, “</w:t>
      </w:r>
      <w:r w:rsidRPr="00835D49">
        <w:rPr>
          <w:rFonts w:ascii="Ekster Light" w:hAnsi="Ekster Light" w:cs="Arial"/>
          <w:b/>
          <w:bCs/>
          <w:sz w:val="18"/>
          <w:szCs w:val="18"/>
        </w:rPr>
        <w:t>Affected Party</w:t>
      </w:r>
      <w:r w:rsidRPr="00835D49">
        <w:rPr>
          <w:rFonts w:ascii="Ekster Light" w:hAnsi="Ekster Light" w:cs="Arial"/>
          <w:sz w:val="18"/>
          <w:szCs w:val="18"/>
        </w:rPr>
        <w:t xml:space="preserve">”) from performing one or more of its contractual obligations under the Contract, if and to the extent that the Affected Party by the impediment reasonably proves: (a) that such impediment is beyond its reasonable control; and (b) that it could not reasonably have been foreseen at the time of the conclusion of the Contract; and (c) that the effects of the impediment could not reasonably have been avoided or overcome by the Affected Party. The following events affecting a Party shall be presumed to fulfil the conditions above: war (whether declared or not), hostilities, invasion, act of foreign enemies, extensive military mobilization, civil war, riot, rebellion and revolution, military or usurped power, insurrection, act of terrorism, sabotage or piracy; currency and trade restriction, embargo, sanction; act of authority whether lawful or unlawful, pandemic (including restriction measures implemented in order to prevent the spread of the disease or virus), compliance with any law or governmental order, expropriation, seizure of works, requisition, nationalization; plague, epidemic, natural disaster or extreme natural event; explosion, fire, destruction of equipment, prolonged break-down of transport, telecommunication, information system or energy; general labour disturbance such as boycott, strike and lock-out, go-slow, occupation </w:t>
      </w:r>
      <w:r w:rsidRPr="00835D49">
        <w:rPr>
          <w:rFonts w:ascii="Ekster Light" w:hAnsi="Ekster Light" w:cs="Arial"/>
          <w:sz w:val="18"/>
          <w:szCs w:val="18"/>
        </w:rPr>
        <w:lastRenderedPageBreak/>
        <w:t xml:space="preserve">of factories and premises. In no case Purchaser shall be entitled to invoke a Force Majeure Event in order to delay any of its payment </w:t>
      </w:r>
      <w:proofErr w:type="gramStart"/>
      <w:r w:rsidRPr="00835D49">
        <w:rPr>
          <w:rFonts w:ascii="Ekster Light" w:hAnsi="Ekster Light" w:cs="Arial"/>
          <w:sz w:val="18"/>
          <w:szCs w:val="18"/>
        </w:rPr>
        <w:t>obligations;</w:t>
      </w:r>
      <w:proofErr w:type="gramEnd"/>
    </w:p>
    <w:p w14:paraId="3A3B83E0"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General Terms and Conditions</w:t>
      </w:r>
      <w:r w:rsidRPr="00835D49">
        <w:rPr>
          <w:rFonts w:ascii="Ekster Light" w:hAnsi="Ekster Light" w:cs="Arial"/>
          <w:sz w:val="18"/>
          <w:szCs w:val="18"/>
        </w:rPr>
        <w:t>” means</w:t>
      </w:r>
      <w:r w:rsidRPr="00835D49">
        <w:rPr>
          <w:rFonts w:ascii="Ekster Light" w:hAnsi="Ekster Light"/>
          <w:sz w:val="18"/>
          <w:szCs w:val="18"/>
        </w:rPr>
        <w:t xml:space="preserve"> </w:t>
      </w:r>
      <w:r w:rsidRPr="00835D49">
        <w:rPr>
          <w:rFonts w:ascii="Ekster Light" w:hAnsi="Ekster Light" w:cs="Arial"/>
          <w:sz w:val="18"/>
          <w:szCs w:val="18"/>
        </w:rPr>
        <w:t xml:space="preserve">these general terms and conditions of sale of the </w:t>
      </w:r>
      <w:proofErr w:type="gramStart"/>
      <w:r w:rsidRPr="00835D49">
        <w:rPr>
          <w:rFonts w:ascii="Ekster Light" w:hAnsi="Ekster Light" w:cs="Arial"/>
          <w:sz w:val="18"/>
          <w:szCs w:val="18"/>
        </w:rPr>
        <w:t>Products;</w:t>
      </w:r>
      <w:proofErr w:type="gramEnd"/>
    </w:p>
    <w:p w14:paraId="183F0B0F"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Intellectual Property</w:t>
      </w:r>
      <w:r w:rsidRPr="00835D49">
        <w:rPr>
          <w:rFonts w:ascii="Ekster Light" w:hAnsi="Ekster Light" w:cs="Arial"/>
          <w:sz w:val="18"/>
          <w:szCs w:val="18"/>
        </w:rPr>
        <w:t>” means, without limitation, (a) any patents, invention disclosures, including continuations, divisional, continuation-in-parts, reissues, re-examinations, extensions and supplementary protection certificates, and any applications and/or registrations thereof; (b) trademarks, service marks, names, corporate names, trade names, domain names, logos, software (including MEI Software) slogans, trade dress, design rights, and other similar designations of source or origin and all applications and/or registrations therefore; (c) copyrights and copyrightable subject matter and all applications and/or registrations therefore; and (d) information and know-how, practices, techniques, methods, processes, ideas, concepts, inventions, developments, specifications; (e) any application for protection or registration of any of the above rights (i.e. under sub-paragraphs (a) to (d)) and all renewals and extensions thereof existing anywhere in the world; and (f) all other industrial and intellectual property rights protected by any applicable law existing anywhere in the world - whether registered or unregistered - and rights similar or analogous to the above rights (i.e. under sub-paragraphs (a) to (e)) in any jurisdiction.</w:t>
      </w:r>
    </w:p>
    <w:p w14:paraId="4597FA64"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Laws</w:t>
      </w:r>
      <w:r w:rsidRPr="00835D49">
        <w:rPr>
          <w:rFonts w:ascii="Ekster Light" w:hAnsi="Ekster Light" w:cs="Arial"/>
          <w:sz w:val="18"/>
          <w:szCs w:val="18"/>
        </w:rPr>
        <w:t xml:space="preserve">” means, collectively, </w:t>
      </w:r>
      <w:r w:rsidRPr="00835D49">
        <w:rPr>
          <w:rFonts w:ascii="Ekster Light" w:hAnsi="Ekster Light" w:cs="Arial"/>
          <w:bCs/>
          <w:sz w:val="18"/>
          <w:szCs w:val="18"/>
          <w:lang w:val="en-US"/>
        </w:rPr>
        <w:t>the statutes, rules, ordinances, regulations, orders and decrees of the State of Illinois including the Uniform Commercial Code as adopted by the State of Illinois</w:t>
      </w:r>
      <w:r w:rsidRPr="00835D49">
        <w:rPr>
          <w:rFonts w:ascii="Ekster Light" w:hAnsi="Ekster Light" w:cs="Arial"/>
          <w:sz w:val="18"/>
          <w:szCs w:val="18"/>
        </w:rPr>
        <w:t xml:space="preserve"> whether in existence at the effective date of the Contract or hereafter promulgated, enacted, adopted or </w:t>
      </w:r>
      <w:proofErr w:type="gramStart"/>
      <w:r w:rsidRPr="00835D49">
        <w:rPr>
          <w:rFonts w:ascii="Ekster Light" w:hAnsi="Ekster Light" w:cs="Arial"/>
          <w:sz w:val="18"/>
          <w:szCs w:val="18"/>
        </w:rPr>
        <w:t>amended;</w:t>
      </w:r>
      <w:proofErr w:type="gramEnd"/>
    </w:p>
    <w:p w14:paraId="726DB427"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MEI</w:t>
      </w:r>
      <w:r w:rsidRPr="00835D49">
        <w:rPr>
          <w:rFonts w:ascii="Ekster Light" w:hAnsi="Ekster Light" w:cs="Arial"/>
          <w:sz w:val="18"/>
          <w:szCs w:val="18"/>
        </w:rPr>
        <w:t xml:space="preserve">” means Meisystem, Inc., a corporation duly organized under the laws of the state of Delaware with its principal place of business in </w:t>
      </w:r>
      <w:proofErr w:type="gramStart"/>
      <w:r w:rsidRPr="00835D49">
        <w:rPr>
          <w:rFonts w:ascii="Ekster Light" w:hAnsi="Ekster Light" w:cs="Arial"/>
          <w:sz w:val="18"/>
          <w:szCs w:val="18"/>
        </w:rPr>
        <w:t>Illinois;</w:t>
      </w:r>
      <w:proofErr w:type="gramEnd"/>
    </w:p>
    <w:p w14:paraId="75A53699"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Offer</w:t>
      </w:r>
      <w:r w:rsidRPr="00835D49">
        <w:rPr>
          <w:rFonts w:ascii="Ekster Light" w:hAnsi="Ekster Light" w:cs="Arial"/>
          <w:sz w:val="18"/>
          <w:szCs w:val="18"/>
        </w:rPr>
        <w:t>” means the non-binding document issued by MEI listing the commercial terms and conditions applicable to the sales of the Products requested by the Purchaser.</w:t>
      </w:r>
      <w:r w:rsidRPr="00835D49">
        <w:rPr>
          <w:rFonts w:ascii="Ekster Light" w:hAnsi="Ekster Light"/>
          <w:sz w:val="18"/>
          <w:szCs w:val="18"/>
        </w:rPr>
        <w:t xml:space="preserve"> </w:t>
      </w:r>
      <w:r w:rsidRPr="00835D49">
        <w:rPr>
          <w:rFonts w:ascii="Ekster Light" w:hAnsi="Ekster Light" w:cs="Arial"/>
          <w:sz w:val="18"/>
          <w:szCs w:val="18"/>
        </w:rPr>
        <w:t>The commercial terms and conditions of the Offer shall be deemed valid and applicable for a period of 30 (thirty) calendar days starting from the date therein reported, unless differently specified.</w:t>
      </w:r>
    </w:p>
    <w:p w14:paraId="5E2C844A"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Order Confirmation</w:t>
      </w:r>
      <w:r w:rsidRPr="00835D49">
        <w:rPr>
          <w:rFonts w:ascii="Ekster Light" w:hAnsi="Ekster Light" w:cs="Arial"/>
          <w:sz w:val="18"/>
          <w:szCs w:val="18"/>
        </w:rPr>
        <w:t xml:space="preserve">” means a document issued by MEI and submitted to Purchaser which includes the indication of the prospected Delivery Date (as defined below) and incorporates by reference this General Terms and </w:t>
      </w:r>
      <w:proofErr w:type="gramStart"/>
      <w:r w:rsidRPr="00835D49">
        <w:rPr>
          <w:rFonts w:ascii="Ekster Light" w:hAnsi="Ekster Light" w:cs="Arial"/>
          <w:sz w:val="18"/>
          <w:szCs w:val="18"/>
        </w:rPr>
        <w:t>Conditions;</w:t>
      </w:r>
      <w:proofErr w:type="gramEnd"/>
    </w:p>
    <w:p w14:paraId="6CDBFCB2"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Party</w:t>
      </w:r>
      <w:r w:rsidRPr="00835D49">
        <w:rPr>
          <w:rFonts w:ascii="Ekster Light" w:hAnsi="Ekster Light" w:cs="Arial"/>
          <w:sz w:val="18"/>
          <w:szCs w:val="18"/>
        </w:rPr>
        <w:t>” and/or “</w:t>
      </w:r>
      <w:r w:rsidRPr="00835D49">
        <w:rPr>
          <w:rFonts w:ascii="Ekster Light" w:hAnsi="Ekster Light" w:cs="Arial"/>
          <w:b/>
          <w:bCs/>
          <w:sz w:val="18"/>
          <w:szCs w:val="18"/>
        </w:rPr>
        <w:t>Parties</w:t>
      </w:r>
      <w:r w:rsidRPr="00835D49">
        <w:rPr>
          <w:rFonts w:ascii="Ekster Light" w:hAnsi="Ekster Light" w:cs="Arial"/>
          <w:sz w:val="18"/>
          <w:szCs w:val="18"/>
        </w:rPr>
        <w:t xml:space="preserve">” means MEI and the Purchaser individually or jointly </w:t>
      </w:r>
      <w:proofErr w:type="gramStart"/>
      <w:r w:rsidRPr="00835D49">
        <w:rPr>
          <w:rFonts w:ascii="Ekster Light" w:hAnsi="Ekster Light" w:cs="Arial"/>
          <w:sz w:val="18"/>
          <w:szCs w:val="18"/>
        </w:rPr>
        <w:t>considered;</w:t>
      </w:r>
      <w:proofErr w:type="gramEnd"/>
    </w:p>
    <w:p w14:paraId="4E7A357E"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Products</w:t>
      </w:r>
      <w:r w:rsidRPr="00835D49">
        <w:rPr>
          <w:rFonts w:ascii="Ekster Light" w:hAnsi="Ekster Light" w:cs="Arial"/>
          <w:sz w:val="18"/>
          <w:szCs w:val="18"/>
        </w:rPr>
        <w:t>” means the tools (hereinafter, “</w:t>
      </w:r>
      <w:r w:rsidRPr="00835D49">
        <w:rPr>
          <w:rFonts w:ascii="Ekster Light" w:hAnsi="Ekster Light" w:cs="Arial"/>
          <w:b/>
          <w:bCs/>
          <w:sz w:val="18"/>
          <w:szCs w:val="18"/>
        </w:rPr>
        <w:t>Tools</w:t>
      </w:r>
      <w:r w:rsidRPr="00835D49">
        <w:rPr>
          <w:rFonts w:ascii="Ekster Light" w:hAnsi="Ekster Light" w:cs="Arial"/>
          <w:sz w:val="18"/>
          <w:szCs w:val="18"/>
        </w:rPr>
        <w:t>”) and/or the consumables (hereinafter, “</w:t>
      </w:r>
      <w:r w:rsidRPr="00835D49">
        <w:rPr>
          <w:rFonts w:ascii="Ekster Light" w:hAnsi="Ekster Light" w:cs="Arial"/>
          <w:b/>
          <w:bCs/>
          <w:sz w:val="18"/>
          <w:szCs w:val="18"/>
        </w:rPr>
        <w:t>Consumables</w:t>
      </w:r>
      <w:r w:rsidRPr="00835D49">
        <w:rPr>
          <w:rFonts w:ascii="Ekster Light" w:hAnsi="Ekster Light" w:cs="Arial"/>
          <w:sz w:val="18"/>
          <w:szCs w:val="18"/>
        </w:rPr>
        <w:t>”) and/or the spare parts (hereinafter, “</w:t>
      </w:r>
      <w:r w:rsidRPr="00835D49">
        <w:rPr>
          <w:rFonts w:ascii="Ekster Light" w:hAnsi="Ekster Light" w:cs="Arial"/>
          <w:b/>
          <w:bCs/>
          <w:sz w:val="18"/>
          <w:szCs w:val="18"/>
        </w:rPr>
        <w:t>Spare Parts</w:t>
      </w:r>
      <w:r w:rsidRPr="00835D49">
        <w:rPr>
          <w:rFonts w:ascii="Ekster Light" w:hAnsi="Ekster Light" w:cs="Arial"/>
          <w:sz w:val="18"/>
          <w:szCs w:val="18"/>
        </w:rPr>
        <w:t xml:space="preserve">”) offered by MEI and included in the </w:t>
      </w:r>
      <w:proofErr w:type="gramStart"/>
      <w:r w:rsidRPr="00835D49">
        <w:rPr>
          <w:rFonts w:ascii="Ekster Light" w:hAnsi="Ekster Light" w:cs="Arial"/>
          <w:sz w:val="18"/>
          <w:szCs w:val="18"/>
        </w:rPr>
        <w:t>Offer;</w:t>
      </w:r>
      <w:proofErr w:type="gramEnd"/>
    </w:p>
    <w:p w14:paraId="4163144A"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Purchase Order</w:t>
      </w:r>
      <w:r w:rsidRPr="00835D49">
        <w:rPr>
          <w:rFonts w:ascii="Ekster Light" w:hAnsi="Ekster Light" w:cs="Arial"/>
          <w:sz w:val="18"/>
          <w:szCs w:val="18"/>
        </w:rPr>
        <w:t xml:space="preserve">” means the order/s prepared, in a format acceptable to MEI, and issued by Purchaser for the purchase of the </w:t>
      </w:r>
      <w:proofErr w:type="gramStart"/>
      <w:r w:rsidRPr="00835D49">
        <w:rPr>
          <w:rFonts w:ascii="Ekster Light" w:hAnsi="Ekster Light" w:cs="Arial"/>
          <w:sz w:val="18"/>
          <w:szCs w:val="18"/>
        </w:rPr>
        <w:t>Products;</w:t>
      </w:r>
      <w:proofErr w:type="gramEnd"/>
    </w:p>
    <w:p w14:paraId="110E3BD8"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Purchase Price</w:t>
      </w:r>
      <w:r w:rsidRPr="00835D49">
        <w:rPr>
          <w:rFonts w:ascii="Ekster Light" w:hAnsi="Ekster Light" w:cs="Arial"/>
          <w:sz w:val="18"/>
          <w:szCs w:val="18"/>
        </w:rPr>
        <w:t>” means only the price of the Products with the exclusion of any other price components (for example, the price for the packaging of the Products); and</w:t>
      </w:r>
    </w:p>
    <w:p w14:paraId="6A1A8297" w14:textId="77777777" w:rsidR="00E00DB9" w:rsidRPr="00835D49" w:rsidRDefault="00E00DB9" w:rsidP="00E00DB9">
      <w:pPr>
        <w:pStyle w:val="Paragrafoelenco"/>
        <w:widowControl w:val="0"/>
        <w:numPr>
          <w:ilvl w:val="0"/>
          <w:numId w:val="5"/>
        </w:numPr>
        <w:ind w:left="567" w:right="-1" w:hanging="567"/>
        <w:jc w:val="both"/>
        <w:rPr>
          <w:rFonts w:ascii="Ekster Light" w:hAnsi="Ekster Light" w:cs="Arial"/>
          <w:sz w:val="18"/>
          <w:szCs w:val="18"/>
        </w:rPr>
      </w:pPr>
      <w:r w:rsidRPr="00835D49">
        <w:rPr>
          <w:rFonts w:ascii="Ekster Light" w:hAnsi="Ekster Light" w:cs="Arial"/>
          <w:sz w:val="18"/>
          <w:szCs w:val="18"/>
        </w:rPr>
        <w:t>“</w:t>
      </w:r>
      <w:r w:rsidRPr="00835D49">
        <w:rPr>
          <w:rFonts w:ascii="Ekster Light" w:hAnsi="Ekster Light" w:cs="Arial"/>
          <w:b/>
          <w:bCs/>
          <w:sz w:val="18"/>
          <w:szCs w:val="18"/>
        </w:rPr>
        <w:t>Third Party</w:t>
      </w:r>
      <w:r w:rsidRPr="00835D49">
        <w:rPr>
          <w:rFonts w:ascii="Ekster Light" w:hAnsi="Ekster Light" w:cs="Arial"/>
          <w:sz w:val="18"/>
          <w:szCs w:val="18"/>
        </w:rPr>
        <w:t>” means any entity (natural or legal person) other than a Party.</w:t>
      </w:r>
    </w:p>
    <w:p w14:paraId="1610D2BE" w14:textId="77777777" w:rsidR="00E00DB9" w:rsidRPr="00E00DB9" w:rsidRDefault="00E00DB9" w:rsidP="00E00DB9">
      <w:pPr>
        <w:widowControl w:val="0"/>
        <w:ind w:right="-1"/>
        <w:jc w:val="both"/>
        <w:rPr>
          <w:rFonts w:ascii="Ekster Light" w:hAnsi="Ekster Light" w:cs="Arial"/>
          <w:sz w:val="18"/>
          <w:szCs w:val="18"/>
          <w:lang w:val="en-US"/>
        </w:rPr>
      </w:pPr>
    </w:p>
    <w:p w14:paraId="1E718E7B" w14:textId="77777777" w:rsidR="00E00DB9" w:rsidRPr="00835D49" w:rsidRDefault="00E00DB9" w:rsidP="00E00DB9">
      <w:pPr>
        <w:widowControl w:val="0"/>
        <w:numPr>
          <w:ilvl w:val="0"/>
          <w:numId w:val="1"/>
        </w:numPr>
        <w:tabs>
          <w:tab w:val="clear" w:pos="720"/>
        </w:tabs>
        <w:ind w:left="0" w:right="-1" w:hanging="567"/>
        <w:jc w:val="both"/>
        <w:rPr>
          <w:rFonts w:ascii="Ekster Light" w:hAnsi="Ekster Light" w:cs="Arial"/>
          <w:sz w:val="18"/>
          <w:szCs w:val="18"/>
        </w:rPr>
      </w:pPr>
      <w:r w:rsidRPr="00835D49">
        <w:rPr>
          <w:rFonts w:ascii="Ekster Light" w:hAnsi="Ekster Light" w:cs="Arial"/>
          <w:b/>
          <w:bCs/>
          <w:sz w:val="18"/>
          <w:szCs w:val="18"/>
        </w:rPr>
        <w:t>CONTRACT</w:t>
      </w:r>
    </w:p>
    <w:p w14:paraId="0573B4CB" w14:textId="77777777" w:rsidR="00E00DB9" w:rsidRPr="00835D49" w:rsidRDefault="00E00DB9" w:rsidP="00E00DB9">
      <w:pPr>
        <w:pStyle w:val="Paragrafoelenco"/>
        <w:widowControl w:val="0"/>
        <w:ind w:left="0" w:right="-1"/>
        <w:jc w:val="both"/>
        <w:rPr>
          <w:rFonts w:ascii="Ekster Light" w:hAnsi="Ekster Light" w:cs="Arial"/>
          <w:sz w:val="18"/>
          <w:szCs w:val="18"/>
          <w:lang w:val="en-US"/>
        </w:rPr>
      </w:pPr>
    </w:p>
    <w:p w14:paraId="42EB7463" w14:textId="77777777" w:rsidR="00E00DB9" w:rsidRPr="00835D49" w:rsidRDefault="00E00DB9" w:rsidP="00E00DB9">
      <w:pPr>
        <w:pStyle w:val="Paragrafoelenco"/>
        <w:widowControl w:val="0"/>
        <w:numPr>
          <w:ilvl w:val="0"/>
          <w:numId w:val="6"/>
        </w:numPr>
        <w:ind w:left="567" w:right="-1" w:hanging="567"/>
        <w:jc w:val="both"/>
        <w:rPr>
          <w:rFonts w:ascii="Ekster Light" w:hAnsi="Ekster Light" w:cs="Arial"/>
          <w:sz w:val="18"/>
          <w:szCs w:val="18"/>
        </w:rPr>
      </w:pPr>
      <w:r w:rsidRPr="00835D49">
        <w:rPr>
          <w:rFonts w:ascii="Ekster Light" w:hAnsi="Ekster Light" w:cs="Arial"/>
          <w:sz w:val="18"/>
          <w:szCs w:val="18"/>
        </w:rPr>
        <w:t>The Contract shall consist only of the Order Confirmation and this General Terms and Conditions. In the event of any conflict of terms between the two documents, the following order of priority shall apply: (</w:t>
      </w:r>
      <w:proofErr w:type="spellStart"/>
      <w:r w:rsidRPr="00835D49">
        <w:rPr>
          <w:rFonts w:ascii="Ekster Light" w:hAnsi="Ekster Light" w:cs="Arial"/>
          <w:sz w:val="18"/>
          <w:szCs w:val="18"/>
        </w:rPr>
        <w:t>i</w:t>
      </w:r>
      <w:proofErr w:type="spellEnd"/>
      <w:r w:rsidRPr="00835D49">
        <w:rPr>
          <w:rFonts w:ascii="Ekster Light" w:hAnsi="Ekster Light" w:cs="Arial"/>
          <w:sz w:val="18"/>
          <w:szCs w:val="18"/>
        </w:rPr>
        <w:t>) Order Confirmation; (ii) General Terms and Conditions.</w:t>
      </w:r>
    </w:p>
    <w:p w14:paraId="5DDCCCFC"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7AB0C346" w14:textId="77777777" w:rsidR="00E00DB9" w:rsidRPr="00835D49" w:rsidRDefault="00E00DB9" w:rsidP="00E00DB9">
      <w:pPr>
        <w:pStyle w:val="Paragrafoelenco"/>
        <w:widowControl w:val="0"/>
        <w:numPr>
          <w:ilvl w:val="0"/>
          <w:numId w:val="6"/>
        </w:numPr>
        <w:ind w:left="567" w:right="-1" w:hanging="567"/>
        <w:jc w:val="both"/>
        <w:rPr>
          <w:rFonts w:ascii="Ekster Light" w:hAnsi="Ekster Light" w:cs="Arial"/>
          <w:sz w:val="18"/>
          <w:szCs w:val="18"/>
        </w:rPr>
      </w:pPr>
      <w:r w:rsidRPr="00835D49">
        <w:rPr>
          <w:rFonts w:ascii="Ekster Light" w:hAnsi="Ekster Light" w:cs="Arial"/>
          <w:sz w:val="18"/>
          <w:szCs w:val="18"/>
        </w:rPr>
        <w:t>Under no circumstances shall Purchaser be entitled to demand and/or enforce the application of terms and conditions other than those contained in the Contract and, therefore, any other sales and/or purchase terms and conditions which may be specified by the Purchaser within the Purchase Order (or in any other document) or, in any case, specified or delivered by the Purchaser, orally and/or in writing, at any stage of the contractual negotiation and/or even after the conclusion of the Contract, and any general purchase conditions of the Purchaser, regardless of the modalities by which they are delivered or brought to the attention of MEI (including any reference to the Purchaser’s website) shall not apply to the supply of the Products and/or shall not be enforceable against MEI.</w:t>
      </w:r>
    </w:p>
    <w:p w14:paraId="6A404B90"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3F9FCC52" w14:textId="77777777" w:rsidR="00E00DB9" w:rsidRPr="00835D49" w:rsidRDefault="00E00DB9" w:rsidP="00E00DB9">
      <w:pPr>
        <w:pStyle w:val="Paragrafoelenco"/>
        <w:widowControl w:val="0"/>
        <w:numPr>
          <w:ilvl w:val="0"/>
          <w:numId w:val="6"/>
        </w:numPr>
        <w:ind w:left="567" w:right="-1" w:hanging="567"/>
        <w:jc w:val="both"/>
        <w:rPr>
          <w:rFonts w:ascii="Ekster Light" w:hAnsi="Ekster Light" w:cs="Arial"/>
          <w:sz w:val="18"/>
          <w:szCs w:val="18"/>
        </w:rPr>
      </w:pPr>
      <w:r w:rsidRPr="00835D49">
        <w:rPr>
          <w:rFonts w:ascii="Ekster Light" w:hAnsi="Ekster Light" w:cs="Arial"/>
          <w:sz w:val="18"/>
          <w:szCs w:val="18"/>
        </w:rPr>
        <w:t>The Contract shall be valid, effective and binding for MEI only when formed in accordance with Article 3 of this General Terms and Conditions.</w:t>
      </w:r>
    </w:p>
    <w:p w14:paraId="706E4D0A"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528E5E03" w14:textId="77777777" w:rsidR="00E00DB9" w:rsidRPr="00835D49" w:rsidRDefault="00E00DB9" w:rsidP="00E00DB9">
      <w:pPr>
        <w:pStyle w:val="Paragrafoelenco"/>
        <w:widowControl w:val="0"/>
        <w:numPr>
          <w:ilvl w:val="0"/>
          <w:numId w:val="6"/>
        </w:numPr>
        <w:ind w:left="567" w:right="-1" w:hanging="567"/>
        <w:jc w:val="both"/>
        <w:rPr>
          <w:rFonts w:ascii="Ekster Light" w:hAnsi="Ekster Light" w:cs="Arial"/>
          <w:sz w:val="18"/>
          <w:szCs w:val="18"/>
        </w:rPr>
      </w:pPr>
      <w:r w:rsidRPr="00835D49">
        <w:rPr>
          <w:rFonts w:ascii="Ekster Light" w:hAnsi="Ekster Light" w:cs="Arial"/>
          <w:sz w:val="18"/>
          <w:szCs w:val="18"/>
          <w:lang w:val="en-US"/>
        </w:rPr>
        <w:t>The Contract constitutes the entire agreement between the Parties with respect to the supply of the Products and shall prevail over and supersede all prior negotiations, representations and/or agreements related to such supply, either written or verbal. No amendments to or modifications of any terms and conditions of the Contract shall be valid unless made in writing and signed by both Parties.</w:t>
      </w:r>
    </w:p>
    <w:p w14:paraId="3AB969CA" w14:textId="77777777" w:rsidR="00E00DB9" w:rsidRPr="00E00DB9" w:rsidRDefault="00E00DB9" w:rsidP="00E00DB9">
      <w:pPr>
        <w:widowControl w:val="0"/>
        <w:ind w:right="-1"/>
        <w:jc w:val="both"/>
        <w:rPr>
          <w:rFonts w:ascii="Ekster Light" w:hAnsi="Ekster Light" w:cs="Arial"/>
          <w:sz w:val="18"/>
          <w:szCs w:val="18"/>
          <w:lang w:val="en-US"/>
        </w:rPr>
      </w:pPr>
    </w:p>
    <w:p w14:paraId="761C35E8" w14:textId="77777777" w:rsidR="00E00DB9" w:rsidRPr="00835D49" w:rsidRDefault="00E00DB9" w:rsidP="00E00DB9">
      <w:pPr>
        <w:widowControl w:val="0"/>
        <w:numPr>
          <w:ilvl w:val="0"/>
          <w:numId w:val="1"/>
        </w:numPr>
        <w:tabs>
          <w:tab w:val="clear" w:pos="720"/>
        </w:tabs>
        <w:ind w:left="0" w:right="-1" w:hanging="567"/>
        <w:jc w:val="both"/>
        <w:rPr>
          <w:rFonts w:ascii="Ekster Light" w:hAnsi="Ekster Light" w:cs="Arial"/>
          <w:sz w:val="18"/>
          <w:szCs w:val="18"/>
        </w:rPr>
      </w:pPr>
      <w:r w:rsidRPr="00835D49">
        <w:rPr>
          <w:rFonts w:ascii="Ekster Light" w:hAnsi="Ekster Light" w:cs="Arial"/>
          <w:b/>
          <w:bCs/>
          <w:sz w:val="18"/>
          <w:szCs w:val="18"/>
        </w:rPr>
        <w:t>FORMATION OF THE CONTRACT</w:t>
      </w:r>
    </w:p>
    <w:p w14:paraId="334D0915" w14:textId="77777777" w:rsidR="00E00DB9" w:rsidRPr="00835D49" w:rsidRDefault="00E00DB9" w:rsidP="00E00DB9">
      <w:pPr>
        <w:widowControl w:val="0"/>
        <w:ind w:right="-1"/>
        <w:jc w:val="both"/>
        <w:rPr>
          <w:rFonts w:ascii="Ekster Light" w:hAnsi="Ekster Light" w:cs="Arial"/>
          <w:sz w:val="18"/>
          <w:szCs w:val="18"/>
        </w:rPr>
      </w:pPr>
    </w:p>
    <w:p w14:paraId="2D623196" w14:textId="77777777" w:rsidR="00E00DB9" w:rsidRPr="00835D49" w:rsidRDefault="00E00DB9" w:rsidP="00E00DB9">
      <w:pPr>
        <w:pStyle w:val="Paragrafoelenco"/>
        <w:widowControl w:val="0"/>
        <w:numPr>
          <w:ilvl w:val="0"/>
          <w:numId w:val="7"/>
        </w:numPr>
        <w:ind w:left="567" w:right="-1" w:hanging="567"/>
        <w:jc w:val="both"/>
        <w:rPr>
          <w:rFonts w:ascii="Ekster Light" w:hAnsi="Ekster Light" w:cs="Arial"/>
          <w:sz w:val="18"/>
          <w:szCs w:val="18"/>
        </w:rPr>
      </w:pPr>
      <w:r w:rsidRPr="00835D49">
        <w:rPr>
          <w:rFonts w:ascii="Ekster Light" w:hAnsi="Ekster Light" w:cs="Arial"/>
          <w:sz w:val="18"/>
          <w:szCs w:val="18"/>
        </w:rPr>
        <w:t>Any Contract related to the supply of the Products shall be considered executed, valid and binding for the Parties in accordance with the following procedure:</w:t>
      </w:r>
    </w:p>
    <w:p w14:paraId="2B1521DB"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64C0AAA5" w14:textId="77777777" w:rsidR="00E00DB9" w:rsidRPr="00835D49" w:rsidRDefault="00E00DB9" w:rsidP="00E00DB9">
      <w:pPr>
        <w:pStyle w:val="Paragrafoelenco"/>
        <w:widowControl w:val="0"/>
        <w:numPr>
          <w:ilvl w:val="0"/>
          <w:numId w:val="8"/>
        </w:numPr>
        <w:ind w:left="1134" w:right="-1" w:hanging="567"/>
        <w:jc w:val="both"/>
        <w:rPr>
          <w:rFonts w:ascii="Ekster Light" w:hAnsi="Ekster Light" w:cs="Arial"/>
          <w:sz w:val="18"/>
          <w:szCs w:val="18"/>
        </w:rPr>
      </w:pPr>
      <w:r w:rsidRPr="00835D49">
        <w:rPr>
          <w:rFonts w:ascii="Ekster Light" w:hAnsi="Ekster Light" w:cs="Arial"/>
          <w:sz w:val="18"/>
          <w:szCs w:val="18"/>
        </w:rPr>
        <w:t>Upon Purchaser’s request, MEI shall issue and provide to the Purchaser an Offer. The Offer will not be binding for MEI as the Offer will simply constitute an invitation to the Purchaser to submit a Purchase Order. All Offers will therefore always be revocable and/or modifiable by MEI without the need of any prior notice to the Purchaser.</w:t>
      </w:r>
    </w:p>
    <w:p w14:paraId="4E5F5ED9"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3BC67BAE" w14:textId="77777777" w:rsidR="00E00DB9" w:rsidRPr="00835D49" w:rsidRDefault="00E00DB9" w:rsidP="00E00DB9">
      <w:pPr>
        <w:pStyle w:val="Paragrafoelenco"/>
        <w:widowControl w:val="0"/>
        <w:numPr>
          <w:ilvl w:val="0"/>
          <w:numId w:val="8"/>
        </w:numPr>
        <w:ind w:left="1134" w:right="-1" w:hanging="567"/>
        <w:jc w:val="both"/>
        <w:rPr>
          <w:rFonts w:ascii="Ekster Light" w:hAnsi="Ekster Light" w:cs="Arial"/>
          <w:sz w:val="18"/>
          <w:szCs w:val="18"/>
        </w:rPr>
      </w:pPr>
      <w:r w:rsidRPr="00835D49">
        <w:rPr>
          <w:rFonts w:ascii="Ekster Light" w:hAnsi="Ekster Light" w:cs="Arial"/>
          <w:sz w:val="18"/>
          <w:szCs w:val="18"/>
        </w:rPr>
        <w:t>Upon the receipt of the Offer, the Purchaser shall issue and provide to MEI a Purchase Order for the purchase of the Products, specifying the type and the quantity, in accordance with the commercial terms and conditions of the Offer. Any Purchase Order shall be placed by the Purchaser in a written form and shall not be effective or binding for MEI unless as set forth in Article 3.2 and 3.3 of this General Terms and Conditions. In any case, MEI, at its sole discretion, shall always be entitled to refuse a Purchase Order.</w:t>
      </w:r>
    </w:p>
    <w:p w14:paraId="48839BAD"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7BF8110A" w14:textId="77777777" w:rsidR="00E00DB9" w:rsidRPr="00835D49" w:rsidRDefault="00E00DB9" w:rsidP="00E00DB9">
      <w:pPr>
        <w:pStyle w:val="Paragrafoelenco"/>
        <w:widowControl w:val="0"/>
        <w:numPr>
          <w:ilvl w:val="0"/>
          <w:numId w:val="8"/>
        </w:numPr>
        <w:ind w:left="1134" w:right="-1" w:hanging="567"/>
        <w:jc w:val="both"/>
        <w:rPr>
          <w:rFonts w:ascii="Ekster Light" w:hAnsi="Ekster Light" w:cs="Arial"/>
          <w:sz w:val="18"/>
          <w:szCs w:val="18"/>
        </w:rPr>
      </w:pPr>
      <w:r w:rsidRPr="00835D49">
        <w:rPr>
          <w:rFonts w:ascii="Ekster Light" w:hAnsi="Ekster Light" w:cs="Arial"/>
          <w:sz w:val="18"/>
          <w:szCs w:val="18"/>
        </w:rPr>
        <w:t>Within 10 (ten) Business Days after the receipt of a Purchase Order, MEI shall:</w:t>
      </w:r>
    </w:p>
    <w:p w14:paraId="76B29AA0" w14:textId="77777777" w:rsidR="00E00DB9" w:rsidRPr="00835D49" w:rsidRDefault="00E00DB9" w:rsidP="00E00DB9">
      <w:pPr>
        <w:pStyle w:val="Paragrafoelenco"/>
        <w:ind w:left="1701"/>
        <w:rPr>
          <w:rFonts w:ascii="Ekster Light" w:hAnsi="Ekster Light" w:cs="Arial"/>
          <w:sz w:val="18"/>
          <w:szCs w:val="18"/>
        </w:rPr>
      </w:pPr>
    </w:p>
    <w:p w14:paraId="3CE2DED7" w14:textId="77777777" w:rsidR="00E00DB9" w:rsidRPr="00835D49" w:rsidRDefault="00E00DB9" w:rsidP="00E00DB9">
      <w:pPr>
        <w:pStyle w:val="Paragrafoelenco"/>
        <w:widowControl w:val="0"/>
        <w:numPr>
          <w:ilvl w:val="0"/>
          <w:numId w:val="9"/>
        </w:numPr>
        <w:ind w:left="1701" w:right="-1" w:hanging="567"/>
        <w:jc w:val="both"/>
        <w:rPr>
          <w:rFonts w:ascii="Ekster Light" w:hAnsi="Ekster Light" w:cs="Arial"/>
          <w:sz w:val="18"/>
          <w:szCs w:val="18"/>
        </w:rPr>
      </w:pPr>
      <w:r w:rsidRPr="00835D49">
        <w:rPr>
          <w:rFonts w:ascii="Ekster Light" w:hAnsi="Ekster Light" w:cs="Arial"/>
          <w:sz w:val="18"/>
          <w:szCs w:val="18"/>
        </w:rPr>
        <w:t>issue and provide to the Purchaser an Order Confirmation; or</w:t>
      </w:r>
    </w:p>
    <w:p w14:paraId="668BBB8A" w14:textId="77777777" w:rsidR="00E00DB9" w:rsidRPr="00835D49" w:rsidRDefault="00E00DB9" w:rsidP="00E00DB9">
      <w:pPr>
        <w:pStyle w:val="Paragrafoelenco"/>
        <w:widowControl w:val="0"/>
        <w:numPr>
          <w:ilvl w:val="0"/>
          <w:numId w:val="9"/>
        </w:numPr>
        <w:ind w:left="1701" w:right="-1" w:hanging="567"/>
        <w:jc w:val="both"/>
        <w:rPr>
          <w:rFonts w:ascii="Ekster Light" w:hAnsi="Ekster Light" w:cs="Arial"/>
          <w:sz w:val="18"/>
          <w:szCs w:val="18"/>
        </w:rPr>
      </w:pPr>
      <w:r w:rsidRPr="00835D49">
        <w:rPr>
          <w:rFonts w:ascii="Ekster Light" w:hAnsi="Ekster Light" w:cs="Arial"/>
          <w:sz w:val="18"/>
          <w:szCs w:val="18"/>
        </w:rPr>
        <w:t xml:space="preserve">in case of any open matter or missing information, contact the Purchaser </w:t>
      </w:r>
      <w:proofErr w:type="gramStart"/>
      <w:r w:rsidRPr="00835D49">
        <w:rPr>
          <w:rFonts w:ascii="Ekster Light" w:hAnsi="Ekster Light" w:cs="Arial"/>
          <w:sz w:val="18"/>
          <w:szCs w:val="18"/>
        </w:rPr>
        <w:t>in order to</w:t>
      </w:r>
      <w:proofErr w:type="gramEnd"/>
      <w:r w:rsidRPr="00835D49">
        <w:rPr>
          <w:rFonts w:ascii="Ekster Light" w:hAnsi="Ekster Light" w:cs="Arial"/>
          <w:sz w:val="18"/>
          <w:szCs w:val="18"/>
        </w:rPr>
        <w:t xml:space="preserve"> request clarifications on the terms of the Purchase Order and, after the receipt of the requested clarifications and/or having resolved any open matter, provide Purchaser with an Order Confirmation.</w:t>
      </w:r>
    </w:p>
    <w:p w14:paraId="19A68A62" w14:textId="77777777" w:rsidR="00E00DB9" w:rsidRPr="00E00DB9" w:rsidRDefault="00E00DB9" w:rsidP="00E00DB9">
      <w:pPr>
        <w:widowControl w:val="0"/>
        <w:ind w:left="1134" w:right="-1"/>
        <w:jc w:val="both"/>
        <w:rPr>
          <w:rFonts w:ascii="Ekster Light" w:hAnsi="Ekster Light" w:cs="Arial"/>
          <w:sz w:val="18"/>
          <w:szCs w:val="18"/>
          <w:lang w:val="en-US"/>
        </w:rPr>
      </w:pPr>
    </w:p>
    <w:p w14:paraId="25177EA3" w14:textId="77777777" w:rsidR="00E00DB9" w:rsidRPr="00835D49" w:rsidRDefault="00E00DB9" w:rsidP="00E00DB9">
      <w:pPr>
        <w:pStyle w:val="Paragrafoelenco"/>
        <w:widowControl w:val="0"/>
        <w:numPr>
          <w:ilvl w:val="0"/>
          <w:numId w:val="8"/>
        </w:numPr>
        <w:ind w:left="1134" w:right="-1" w:hanging="566"/>
        <w:jc w:val="both"/>
        <w:rPr>
          <w:rFonts w:ascii="Ekster Light" w:hAnsi="Ekster Light" w:cs="Arial"/>
          <w:sz w:val="18"/>
          <w:szCs w:val="18"/>
        </w:rPr>
      </w:pPr>
      <w:r w:rsidRPr="00835D49">
        <w:rPr>
          <w:rFonts w:ascii="Ekster Light" w:hAnsi="Ekster Light" w:cs="Arial"/>
          <w:sz w:val="18"/>
          <w:szCs w:val="18"/>
        </w:rPr>
        <w:t>In any case, before the issuance of the Order Confirmation and/or before the delivery of the Products, MEI may verify the availability of the Products in its warehouse and issue the Order Confirmation and/or plan the delivery of the Products accordingly to the availability of the Products.</w:t>
      </w:r>
    </w:p>
    <w:p w14:paraId="1161ED10"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74D03AFA" w14:textId="77777777" w:rsidR="00E00DB9" w:rsidRPr="00835D49" w:rsidRDefault="00E00DB9" w:rsidP="00E00DB9">
      <w:pPr>
        <w:pStyle w:val="Paragrafoelenco"/>
        <w:widowControl w:val="0"/>
        <w:numPr>
          <w:ilvl w:val="0"/>
          <w:numId w:val="8"/>
        </w:numPr>
        <w:ind w:left="1134" w:right="-1" w:hanging="567"/>
        <w:jc w:val="both"/>
        <w:rPr>
          <w:rFonts w:ascii="Ekster Light" w:hAnsi="Ekster Light" w:cs="Arial"/>
          <w:sz w:val="18"/>
          <w:szCs w:val="18"/>
        </w:rPr>
      </w:pPr>
      <w:r w:rsidRPr="00835D49">
        <w:rPr>
          <w:rFonts w:ascii="Ekster Light" w:hAnsi="Ekster Light" w:cs="Arial"/>
          <w:sz w:val="18"/>
          <w:szCs w:val="18"/>
        </w:rPr>
        <w:t>No later than 3 (three) Business Days after the receipt of an Order Confirmation, Purchaser shall be required to provide to MEI the Order Confirmation duly signed confirming its unconditional acceptance of the Order Confirmation and this General Terms and Conditions.</w:t>
      </w:r>
    </w:p>
    <w:p w14:paraId="7373838D" w14:textId="77777777" w:rsidR="00E00DB9" w:rsidRPr="00E00DB9" w:rsidRDefault="00E00DB9" w:rsidP="00E00DB9">
      <w:pPr>
        <w:widowControl w:val="0"/>
        <w:ind w:left="1134" w:right="-1"/>
        <w:jc w:val="both"/>
        <w:rPr>
          <w:rFonts w:ascii="Ekster Light" w:hAnsi="Ekster Light" w:cs="Arial"/>
          <w:sz w:val="18"/>
          <w:szCs w:val="18"/>
          <w:highlight w:val="yellow"/>
          <w:lang w:val="en-US"/>
        </w:rPr>
      </w:pPr>
    </w:p>
    <w:p w14:paraId="318AA672" w14:textId="77777777" w:rsidR="00E00DB9" w:rsidRPr="00835D49" w:rsidRDefault="00E00DB9" w:rsidP="00E00DB9">
      <w:pPr>
        <w:pStyle w:val="Paragrafoelenco"/>
        <w:numPr>
          <w:ilvl w:val="0"/>
          <w:numId w:val="8"/>
        </w:numPr>
        <w:ind w:left="1134" w:hanging="566"/>
        <w:rPr>
          <w:rFonts w:ascii="Ekster Light" w:hAnsi="Ekster Light" w:cs="Arial"/>
          <w:sz w:val="18"/>
          <w:szCs w:val="18"/>
        </w:rPr>
      </w:pPr>
      <w:r w:rsidRPr="00835D49">
        <w:rPr>
          <w:rFonts w:ascii="Ekster Light" w:hAnsi="Ekster Light" w:cs="Arial"/>
          <w:sz w:val="18"/>
          <w:szCs w:val="18"/>
        </w:rPr>
        <w:t>If any technical information or documents are required by MEI to duly perform the delivery and/or complete the supply of the Products, Purchaser shall provide them to MEI without delay and, in any case, no later than 10 (ten) Business Days after the receipt of the related request.</w:t>
      </w:r>
    </w:p>
    <w:p w14:paraId="2F201E62"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7E3A6D90" w14:textId="77777777" w:rsidR="00E00DB9" w:rsidRPr="00835D49" w:rsidRDefault="00E00DB9" w:rsidP="00E00DB9">
      <w:pPr>
        <w:pStyle w:val="Paragrafoelenco"/>
        <w:widowControl w:val="0"/>
        <w:numPr>
          <w:ilvl w:val="0"/>
          <w:numId w:val="7"/>
        </w:numPr>
        <w:ind w:left="567" w:right="-1" w:hanging="567"/>
        <w:jc w:val="both"/>
        <w:rPr>
          <w:rFonts w:ascii="Ekster Light" w:hAnsi="Ekster Light" w:cs="Arial"/>
          <w:sz w:val="18"/>
          <w:szCs w:val="18"/>
        </w:rPr>
      </w:pPr>
      <w:r w:rsidRPr="00835D49">
        <w:rPr>
          <w:rFonts w:ascii="Ekster Light" w:hAnsi="Ekster Light" w:cs="Arial"/>
          <w:sz w:val="18"/>
          <w:szCs w:val="18"/>
        </w:rPr>
        <w:t>The Contract shall be considered executed, valid and binding for the Parties (alternatively):</w:t>
      </w:r>
    </w:p>
    <w:p w14:paraId="228A36F5"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2B6B2268" w14:textId="77777777" w:rsidR="00E00DB9" w:rsidRPr="00835D49" w:rsidRDefault="00E00DB9" w:rsidP="00E00DB9">
      <w:pPr>
        <w:pStyle w:val="Paragrafoelenco"/>
        <w:widowControl w:val="0"/>
        <w:numPr>
          <w:ilvl w:val="0"/>
          <w:numId w:val="11"/>
        </w:numPr>
        <w:ind w:left="1134" w:right="-1" w:hanging="567"/>
        <w:jc w:val="both"/>
        <w:rPr>
          <w:rFonts w:ascii="Ekster Light" w:hAnsi="Ekster Light" w:cs="Arial"/>
          <w:sz w:val="18"/>
          <w:szCs w:val="18"/>
        </w:rPr>
      </w:pPr>
      <w:r w:rsidRPr="00835D49">
        <w:rPr>
          <w:rFonts w:ascii="Ekster Light" w:hAnsi="Ekster Light" w:cs="Arial"/>
          <w:sz w:val="18"/>
          <w:szCs w:val="18"/>
        </w:rPr>
        <w:t>upon receipt by MEI of the Order Confirmation duly signed by Purchaser; or</w:t>
      </w:r>
    </w:p>
    <w:p w14:paraId="4813BB9C"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3811229E" w14:textId="77777777" w:rsidR="00E00DB9" w:rsidRPr="00835D49" w:rsidRDefault="00E00DB9" w:rsidP="00E00DB9">
      <w:pPr>
        <w:pStyle w:val="Paragrafoelenco"/>
        <w:widowControl w:val="0"/>
        <w:numPr>
          <w:ilvl w:val="0"/>
          <w:numId w:val="11"/>
        </w:numPr>
        <w:ind w:left="1134" w:right="-1" w:hanging="567"/>
        <w:jc w:val="both"/>
        <w:rPr>
          <w:rFonts w:ascii="Ekster Light" w:hAnsi="Ekster Light" w:cs="Arial"/>
          <w:sz w:val="18"/>
          <w:szCs w:val="18"/>
        </w:rPr>
      </w:pPr>
      <w:r w:rsidRPr="00835D49">
        <w:rPr>
          <w:rFonts w:ascii="Ekster Light" w:hAnsi="Ekster Light" w:cs="Arial"/>
          <w:sz w:val="18"/>
          <w:szCs w:val="18"/>
        </w:rPr>
        <w:t>in case Purchaser will not provide to MEI the signed copy of the Order Confirmation:</w:t>
      </w:r>
    </w:p>
    <w:p w14:paraId="0469E42A"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6D62CDC9" w14:textId="77777777" w:rsidR="00E00DB9" w:rsidRPr="00835D49" w:rsidRDefault="00E00DB9" w:rsidP="00E00DB9">
      <w:pPr>
        <w:pStyle w:val="Paragrafoelenco"/>
        <w:widowControl w:val="0"/>
        <w:numPr>
          <w:ilvl w:val="0"/>
          <w:numId w:val="58"/>
        </w:numPr>
        <w:ind w:left="1701" w:right="-1" w:hanging="567"/>
        <w:jc w:val="both"/>
        <w:rPr>
          <w:rFonts w:ascii="Ekster Light" w:hAnsi="Ekster Light" w:cs="Arial"/>
          <w:sz w:val="18"/>
          <w:szCs w:val="18"/>
        </w:rPr>
      </w:pPr>
      <w:r w:rsidRPr="00835D49">
        <w:rPr>
          <w:rFonts w:ascii="Ekster Light" w:hAnsi="Ekster Light" w:cs="Arial"/>
          <w:sz w:val="18"/>
          <w:szCs w:val="18"/>
        </w:rPr>
        <w:lastRenderedPageBreak/>
        <w:t>upon Purchaser performance of any of its contractual obligation. On the contrary, the performance by MEI of any of its contractual obligation shall not imply and shall not be interpreted as a tacit or implicit acceptance of any other terms and conditions than those included in the Order Confirmation and this General Terms and Conditions; or, in any case</w:t>
      </w:r>
    </w:p>
    <w:p w14:paraId="027D9082" w14:textId="77777777" w:rsidR="00E00DB9" w:rsidRPr="00835D49" w:rsidRDefault="00E00DB9" w:rsidP="00E00DB9">
      <w:pPr>
        <w:pStyle w:val="Paragrafoelenco"/>
        <w:widowControl w:val="0"/>
        <w:ind w:left="1701" w:right="-1"/>
        <w:jc w:val="both"/>
        <w:rPr>
          <w:rFonts w:ascii="Ekster Light" w:hAnsi="Ekster Light" w:cs="Arial"/>
          <w:sz w:val="18"/>
          <w:szCs w:val="18"/>
        </w:rPr>
      </w:pPr>
    </w:p>
    <w:p w14:paraId="261D81B4" w14:textId="77777777" w:rsidR="00E00DB9" w:rsidRPr="00835D49" w:rsidRDefault="00E00DB9" w:rsidP="00E00DB9">
      <w:pPr>
        <w:pStyle w:val="Paragrafoelenco"/>
        <w:widowControl w:val="0"/>
        <w:numPr>
          <w:ilvl w:val="0"/>
          <w:numId w:val="58"/>
        </w:numPr>
        <w:ind w:left="1701" w:right="-1" w:hanging="567"/>
        <w:jc w:val="both"/>
        <w:rPr>
          <w:rFonts w:ascii="Ekster Light" w:hAnsi="Ekster Light" w:cs="Arial"/>
          <w:sz w:val="18"/>
          <w:szCs w:val="18"/>
        </w:rPr>
      </w:pPr>
      <w:r w:rsidRPr="00835D49">
        <w:rPr>
          <w:rFonts w:ascii="Ekster Light" w:hAnsi="Ekster Light" w:cs="Arial"/>
          <w:sz w:val="18"/>
          <w:szCs w:val="18"/>
        </w:rPr>
        <w:t>5 (five) Business Days after the date in which MEI sent to the Purchaser the Order Confirmation.</w:t>
      </w:r>
    </w:p>
    <w:p w14:paraId="55058BE4"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50D48ED5" w14:textId="77777777" w:rsidR="00E00DB9" w:rsidRPr="00835D49" w:rsidRDefault="00E00DB9" w:rsidP="00E00DB9">
      <w:pPr>
        <w:pStyle w:val="Paragrafoelenco"/>
        <w:widowControl w:val="0"/>
        <w:numPr>
          <w:ilvl w:val="0"/>
          <w:numId w:val="7"/>
        </w:numPr>
        <w:ind w:left="567" w:right="-1" w:hanging="567"/>
        <w:jc w:val="both"/>
        <w:rPr>
          <w:rFonts w:ascii="Ekster Light" w:hAnsi="Ekster Light" w:cs="Arial"/>
          <w:sz w:val="18"/>
          <w:szCs w:val="18"/>
        </w:rPr>
      </w:pPr>
      <w:r w:rsidRPr="00835D49">
        <w:rPr>
          <w:rFonts w:ascii="Ekster Light" w:hAnsi="Ekster Light" w:cs="Arial"/>
          <w:sz w:val="18"/>
          <w:szCs w:val="18"/>
        </w:rPr>
        <w:t xml:space="preserve">It is understood between the Parties that after the issuance of the Order Confirmation, the Purchaser shall not be entitled to terminate, cancel or modify any Purchase Order without the prior written consent of MEI. In case MEI, at its sole discretion, will grant (in writing) to Purchaser the possibility to amend, terminate or cancel any Order, Purchaser shall in any case be required to reimburse to MEI any costs or expenses eventually incurred and, if applicable, MEI </w:t>
      </w:r>
      <w:bookmarkStart w:id="0" w:name="_Hlk98234313"/>
      <w:r w:rsidRPr="00835D49">
        <w:rPr>
          <w:rFonts w:ascii="Ekster Light" w:hAnsi="Ekster Light" w:cs="Arial"/>
          <w:sz w:val="18"/>
          <w:szCs w:val="18"/>
        </w:rPr>
        <w:t xml:space="preserve">shall be entitled to </w:t>
      </w:r>
      <w:bookmarkEnd w:id="0"/>
      <w:r w:rsidRPr="00835D49">
        <w:rPr>
          <w:rFonts w:ascii="Ekster Light" w:hAnsi="Ekster Light" w:cs="Arial"/>
          <w:sz w:val="18"/>
          <w:szCs w:val="18"/>
        </w:rPr>
        <w:t>postpone the Delivery Date.</w:t>
      </w:r>
    </w:p>
    <w:p w14:paraId="05785587"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7475CED7" w14:textId="77777777" w:rsidR="00E00DB9" w:rsidRPr="00835D49" w:rsidRDefault="00E00DB9" w:rsidP="00E00DB9">
      <w:pPr>
        <w:pStyle w:val="Paragrafoelenco"/>
        <w:widowControl w:val="0"/>
        <w:numPr>
          <w:ilvl w:val="0"/>
          <w:numId w:val="7"/>
        </w:numPr>
        <w:ind w:left="567" w:right="-1" w:hanging="567"/>
        <w:jc w:val="both"/>
        <w:rPr>
          <w:rFonts w:ascii="Ekster Light" w:hAnsi="Ekster Light" w:cs="Arial"/>
          <w:sz w:val="18"/>
          <w:szCs w:val="18"/>
        </w:rPr>
      </w:pPr>
      <w:r w:rsidRPr="00835D49">
        <w:rPr>
          <w:rFonts w:ascii="Ekster Light" w:hAnsi="Ekster Light" w:cs="Arial"/>
          <w:sz w:val="18"/>
          <w:szCs w:val="18"/>
        </w:rPr>
        <w:t>In any case, the Contract shall be governed solely and exclusively by the Order Confirmation and this General Terms and Conditions.</w:t>
      </w:r>
    </w:p>
    <w:p w14:paraId="668D1426" w14:textId="77777777" w:rsidR="00E00DB9" w:rsidRPr="00E00DB9" w:rsidRDefault="00E00DB9" w:rsidP="00E00DB9">
      <w:pPr>
        <w:widowControl w:val="0"/>
        <w:ind w:left="567" w:right="-1"/>
        <w:jc w:val="both"/>
        <w:rPr>
          <w:rFonts w:ascii="Ekster Light" w:hAnsi="Ekster Light" w:cs="Arial"/>
          <w:sz w:val="18"/>
          <w:szCs w:val="18"/>
          <w:lang w:val="en-US"/>
        </w:rPr>
      </w:pPr>
    </w:p>
    <w:p w14:paraId="4D4AF45C" w14:textId="77777777" w:rsidR="00E00DB9" w:rsidRPr="00835D49" w:rsidRDefault="00E00DB9" w:rsidP="00E00DB9">
      <w:pPr>
        <w:widowControl w:val="0"/>
        <w:numPr>
          <w:ilvl w:val="0"/>
          <w:numId w:val="4"/>
        </w:numPr>
        <w:ind w:left="0" w:right="-1" w:hanging="567"/>
        <w:jc w:val="both"/>
        <w:rPr>
          <w:rFonts w:ascii="Ekster Light" w:hAnsi="Ekster Light" w:cs="Arial"/>
          <w:sz w:val="18"/>
          <w:szCs w:val="18"/>
          <w:lang w:val="en-US"/>
        </w:rPr>
      </w:pPr>
      <w:r w:rsidRPr="00835D49">
        <w:rPr>
          <w:rFonts w:ascii="Ekster Light" w:hAnsi="Ekster Light" w:cs="Arial"/>
          <w:b/>
          <w:bCs/>
          <w:sz w:val="18"/>
          <w:szCs w:val="18"/>
          <w:lang w:val="en-US"/>
        </w:rPr>
        <w:t>SCOPE OF THE CONTRACT</w:t>
      </w:r>
    </w:p>
    <w:p w14:paraId="4F8D3F3E" w14:textId="77777777" w:rsidR="00E00DB9" w:rsidRPr="00835D49" w:rsidRDefault="00E00DB9" w:rsidP="00E00DB9">
      <w:pPr>
        <w:widowControl w:val="0"/>
        <w:ind w:right="-1"/>
        <w:jc w:val="both"/>
        <w:rPr>
          <w:rFonts w:ascii="Ekster Light" w:hAnsi="Ekster Light" w:cs="Arial"/>
          <w:sz w:val="18"/>
          <w:szCs w:val="18"/>
          <w:lang w:val="en-US"/>
        </w:rPr>
      </w:pPr>
    </w:p>
    <w:p w14:paraId="78C014D9" w14:textId="77777777" w:rsidR="00E00DB9" w:rsidRPr="00835D49" w:rsidRDefault="00E00DB9" w:rsidP="00E00DB9">
      <w:pPr>
        <w:widowControl w:val="0"/>
        <w:ind w:right="-1"/>
        <w:jc w:val="both"/>
        <w:rPr>
          <w:rFonts w:ascii="Ekster Light" w:hAnsi="Ekster Light" w:cs="Arial"/>
          <w:sz w:val="18"/>
          <w:szCs w:val="18"/>
          <w:lang w:val="en-US"/>
        </w:rPr>
      </w:pPr>
      <w:r w:rsidRPr="00835D49">
        <w:rPr>
          <w:rFonts w:ascii="Ekster Light" w:hAnsi="Ekster Light" w:cs="Arial"/>
          <w:sz w:val="18"/>
          <w:szCs w:val="18"/>
          <w:lang w:val="en-US"/>
        </w:rPr>
        <w:t>MEI agrees to sell, and Purchaser agrees to buy the Products as described in the Order Confirmation in accordance with the terms and conditions of the Contract (Order Confirmation and this General Terms and Conditions).</w:t>
      </w:r>
    </w:p>
    <w:p w14:paraId="7BECB52D" w14:textId="77777777" w:rsidR="00E00DB9" w:rsidRPr="00835D49" w:rsidRDefault="00E00DB9" w:rsidP="00E00DB9">
      <w:pPr>
        <w:widowControl w:val="0"/>
        <w:tabs>
          <w:tab w:val="left" w:pos="0"/>
        </w:tabs>
        <w:ind w:right="-1"/>
        <w:jc w:val="both"/>
        <w:rPr>
          <w:rFonts w:ascii="Ekster Light" w:hAnsi="Ekster Light" w:cs="Arial"/>
          <w:sz w:val="18"/>
          <w:szCs w:val="18"/>
          <w:lang w:val="en-US"/>
        </w:rPr>
      </w:pPr>
    </w:p>
    <w:p w14:paraId="42EF725D" w14:textId="77777777" w:rsidR="00E00DB9" w:rsidRPr="00835D49" w:rsidRDefault="00E00DB9" w:rsidP="00E00DB9">
      <w:pPr>
        <w:widowControl w:val="0"/>
        <w:numPr>
          <w:ilvl w:val="0"/>
          <w:numId w:val="4"/>
        </w:numPr>
        <w:ind w:left="0" w:right="-1" w:hanging="567"/>
        <w:jc w:val="both"/>
        <w:rPr>
          <w:rFonts w:ascii="Ekster Light" w:hAnsi="Ekster Light" w:cs="Arial"/>
          <w:sz w:val="18"/>
          <w:szCs w:val="18"/>
        </w:rPr>
      </w:pPr>
      <w:r w:rsidRPr="00835D49">
        <w:rPr>
          <w:rFonts w:ascii="Ekster Light" w:hAnsi="Ekster Light" w:cs="Arial"/>
          <w:b/>
          <w:bCs/>
          <w:sz w:val="18"/>
          <w:szCs w:val="18"/>
        </w:rPr>
        <w:t>DELIVERY OF THE PRODUCTS</w:t>
      </w:r>
    </w:p>
    <w:p w14:paraId="77032CBA" w14:textId="77777777" w:rsidR="00E00DB9" w:rsidRPr="00835D49" w:rsidRDefault="00E00DB9" w:rsidP="00E00DB9">
      <w:pPr>
        <w:widowControl w:val="0"/>
        <w:ind w:right="-1"/>
        <w:jc w:val="both"/>
        <w:rPr>
          <w:rFonts w:ascii="Ekster Light" w:hAnsi="Ekster Light" w:cs="Arial"/>
          <w:sz w:val="18"/>
          <w:szCs w:val="18"/>
        </w:rPr>
      </w:pPr>
    </w:p>
    <w:p w14:paraId="4FD7DEB2" w14:textId="77777777" w:rsidR="00E00DB9" w:rsidRPr="00E00DB9" w:rsidRDefault="00E00DB9" w:rsidP="00E00DB9">
      <w:pPr>
        <w:widowControl w:val="0"/>
        <w:numPr>
          <w:ilvl w:val="1"/>
          <w:numId w:val="4"/>
        </w:numPr>
        <w:ind w:left="567" w:right="-1" w:hanging="567"/>
        <w:jc w:val="both"/>
        <w:rPr>
          <w:rFonts w:ascii="Ekster Light" w:hAnsi="Ekster Light" w:cs="Arial"/>
          <w:sz w:val="18"/>
          <w:szCs w:val="18"/>
          <w:lang w:val="en-US"/>
        </w:rPr>
      </w:pPr>
      <w:r w:rsidRPr="00E00DB9">
        <w:rPr>
          <w:rFonts w:ascii="Ekster Light" w:hAnsi="Ekster Light" w:cs="Arial"/>
          <w:sz w:val="18"/>
          <w:szCs w:val="18"/>
          <w:lang w:val="en-US"/>
        </w:rPr>
        <w:t>MEI undertakes to deliver to Purchaser the Products according to the Incoterm EXW (Incoterms 2020) at MEI facility. The Parties hereby agree that the delivery date of the Products shall be the pick-up date of the Products at MEI’s plant (hereinafter, “</w:t>
      </w:r>
      <w:r w:rsidRPr="00E00DB9">
        <w:rPr>
          <w:rFonts w:ascii="Ekster Light" w:hAnsi="Ekster Light" w:cs="Arial"/>
          <w:b/>
          <w:bCs/>
          <w:sz w:val="18"/>
          <w:szCs w:val="18"/>
          <w:lang w:val="en-US"/>
        </w:rPr>
        <w:t>Delivery Date</w:t>
      </w:r>
      <w:r w:rsidRPr="00E00DB9">
        <w:rPr>
          <w:rFonts w:ascii="Ekster Light" w:hAnsi="Ekster Light" w:cs="Arial"/>
          <w:sz w:val="18"/>
          <w:szCs w:val="18"/>
          <w:lang w:val="en-US"/>
        </w:rPr>
        <w:t>”).</w:t>
      </w:r>
    </w:p>
    <w:p w14:paraId="278727B6" w14:textId="77777777" w:rsidR="00E00DB9" w:rsidRPr="00E00DB9" w:rsidRDefault="00E00DB9" w:rsidP="00E00DB9">
      <w:pPr>
        <w:widowControl w:val="0"/>
        <w:ind w:left="567" w:right="-1"/>
        <w:jc w:val="both"/>
        <w:rPr>
          <w:rFonts w:ascii="Ekster Light" w:hAnsi="Ekster Light" w:cs="Arial"/>
          <w:sz w:val="18"/>
          <w:szCs w:val="18"/>
          <w:lang w:val="en-US"/>
        </w:rPr>
      </w:pPr>
    </w:p>
    <w:p w14:paraId="070B2AD1" w14:textId="77777777" w:rsidR="00E00DB9" w:rsidRPr="00E00DB9" w:rsidRDefault="00E00DB9" w:rsidP="00E00DB9">
      <w:pPr>
        <w:widowControl w:val="0"/>
        <w:numPr>
          <w:ilvl w:val="1"/>
          <w:numId w:val="4"/>
        </w:numPr>
        <w:ind w:left="567" w:right="-1" w:hanging="567"/>
        <w:jc w:val="both"/>
        <w:rPr>
          <w:rFonts w:ascii="Ekster Light" w:hAnsi="Ekster Light" w:cs="Arial"/>
          <w:sz w:val="18"/>
          <w:szCs w:val="18"/>
          <w:lang w:val="en-US"/>
        </w:rPr>
      </w:pPr>
      <w:r w:rsidRPr="00835D49">
        <w:rPr>
          <w:rFonts w:ascii="Ekster Light" w:hAnsi="Ekster Light" w:cs="Arial"/>
          <w:color w:val="222222"/>
          <w:sz w:val="18"/>
          <w:szCs w:val="18"/>
          <w:lang w:val="en"/>
        </w:rPr>
        <w:t>The Delivery Date included in the Order Confirmation shall have to be considered purely indicative and, therefore, MEI shall in no case be responsible for any damage, expense, cost, loss of profit arising from any delivery delay.</w:t>
      </w:r>
    </w:p>
    <w:p w14:paraId="52764228" w14:textId="77777777" w:rsidR="00E00DB9" w:rsidRPr="00835D49" w:rsidRDefault="00E00DB9" w:rsidP="00E00DB9">
      <w:pPr>
        <w:pStyle w:val="Paragrafoelenco"/>
        <w:ind w:left="567"/>
        <w:rPr>
          <w:rFonts w:ascii="Ekster Light" w:hAnsi="Ekster Light" w:cs="Arial"/>
          <w:color w:val="222222"/>
          <w:sz w:val="18"/>
          <w:szCs w:val="18"/>
          <w:lang w:val="en"/>
        </w:rPr>
      </w:pPr>
    </w:p>
    <w:p w14:paraId="1DD4D525" w14:textId="77777777" w:rsidR="00E00DB9" w:rsidRPr="00E00DB9" w:rsidRDefault="00E00DB9" w:rsidP="00E00DB9">
      <w:pPr>
        <w:widowControl w:val="0"/>
        <w:numPr>
          <w:ilvl w:val="1"/>
          <w:numId w:val="4"/>
        </w:numPr>
        <w:ind w:left="567" w:right="-1" w:hanging="567"/>
        <w:jc w:val="both"/>
        <w:rPr>
          <w:rFonts w:ascii="Ekster Light" w:hAnsi="Ekster Light" w:cs="Arial"/>
          <w:sz w:val="18"/>
          <w:szCs w:val="18"/>
          <w:lang w:val="en-US"/>
        </w:rPr>
      </w:pPr>
      <w:r w:rsidRPr="00E00DB9">
        <w:rPr>
          <w:rFonts w:ascii="Ekster Light" w:hAnsi="Ekster Light" w:cs="Arial"/>
          <w:sz w:val="18"/>
          <w:szCs w:val="18"/>
          <w:lang w:val="en-US"/>
        </w:rPr>
        <w:t xml:space="preserve">In any case, MEI shall in no case be held responsible for </w:t>
      </w:r>
      <w:r w:rsidRPr="00835D49">
        <w:rPr>
          <w:rFonts w:ascii="Ekster Light" w:hAnsi="Ekster Light" w:cs="Arial"/>
          <w:color w:val="222222"/>
          <w:sz w:val="18"/>
          <w:szCs w:val="18"/>
          <w:lang w:val="en"/>
        </w:rPr>
        <w:t>any damage, expense, cost, loss of profit arising from any delivery delay attributable to its eventual sub-suppliers.</w:t>
      </w:r>
    </w:p>
    <w:p w14:paraId="0901B367" w14:textId="77777777" w:rsidR="00E00DB9" w:rsidRPr="00835D49" w:rsidRDefault="00E00DB9" w:rsidP="00E00DB9">
      <w:pPr>
        <w:pStyle w:val="Paragrafoelenco"/>
        <w:ind w:left="567"/>
        <w:rPr>
          <w:rFonts w:ascii="Ekster Light" w:hAnsi="Ekster Light" w:cs="Arial"/>
          <w:color w:val="222222"/>
          <w:sz w:val="18"/>
          <w:szCs w:val="18"/>
          <w:lang w:val="en"/>
        </w:rPr>
      </w:pPr>
    </w:p>
    <w:p w14:paraId="214C2A6C" w14:textId="77777777" w:rsidR="00E00DB9" w:rsidRPr="00E00DB9" w:rsidRDefault="00E00DB9" w:rsidP="00E00DB9">
      <w:pPr>
        <w:widowControl w:val="0"/>
        <w:numPr>
          <w:ilvl w:val="1"/>
          <w:numId w:val="4"/>
        </w:numPr>
        <w:ind w:left="567" w:right="-1" w:hanging="567"/>
        <w:jc w:val="both"/>
        <w:rPr>
          <w:rFonts w:ascii="Ekster Light" w:hAnsi="Ekster Light" w:cs="Arial"/>
          <w:sz w:val="18"/>
          <w:szCs w:val="18"/>
          <w:lang w:val="en-US"/>
        </w:rPr>
      </w:pPr>
      <w:r w:rsidRPr="00835D49">
        <w:rPr>
          <w:rFonts w:ascii="Ekster Light" w:hAnsi="Ekster Light" w:cs="Arial"/>
          <w:color w:val="222222"/>
          <w:sz w:val="18"/>
          <w:szCs w:val="18"/>
          <w:lang w:val="en"/>
        </w:rPr>
        <w:t>In case of any delay attributable to Purchaser (for example, any payment delay):</w:t>
      </w:r>
    </w:p>
    <w:p w14:paraId="020426F6" w14:textId="77777777" w:rsidR="00E00DB9" w:rsidRPr="00E00DB9" w:rsidRDefault="00E00DB9" w:rsidP="00E00DB9">
      <w:pPr>
        <w:widowControl w:val="0"/>
        <w:ind w:left="567" w:right="-1"/>
        <w:jc w:val="both"/>
        <w:rPr>
          <w:rFonts w:ascii="Ekster Light" w:hAnsi="Ekster Light" w:cs="Arial"/>
          <w:sz w:val="18"/>
          <w:szCs w:val="18"/>
          <w:lang w:val="en-US"/>
        </w:rPr>
      </w:pPr>
    </w:p>
    <w:p w14:paraId="745767E8" w14:textId="77777777" w:rsidR="00E00DB9" w:rsidRPr="00835D49" w:rsidRDefault="00E00DB9" w:rsidP="00E00DB9">
      <w:pPr>
        <w:pStyle w:val="Paragrafoelenco"/>
        <w:widowControl w:val="0"/>
        <w:numPr>
          <w:ilvl w:val="0"/>
          <w:numId w:val="51"/>
        </w:numPr>
        <w:ind w:left="1134" w:right="-1" w:hanging="567"/>
        <w:jc w:val="both"/>
        <w:rPr>
          <w:rFonts w:ascii="Ekster Light" w:hAnsi="Ekster Light" w:cs="Arial"/>
          <w:sz w:val="18"/>
          <w:szCs w:val="18"/>
        </w:rPr>
      </w:pPr>
      <w:r w:rsidRPr="00835D49">
        <w:rPr>
          <w:rFonts w:ascii="Ekster Light" w:hAnsi="Ekster Light" w:cs="Arial"/>
          <w:color w:val="222222"/>
          <w:sz w:val="18"/>
          <w:szCs w:val="18"/>
        </w:rPr>
        <w:t>MEI shall be entitled to postpone</w:t>
      </w:r>
      <w:r w:rsidRPr="00835D49">
        <w:rPr>
          <w:rFonts w:ascii="Ekster Light" w:hAnsi="Ekster Light" w:cs="Arial"/>
          <w:color w:val="222222"/>
          <w:sz w:val="18"/>
          <w:szCs w:val="18"/>
          <w:lang w:val="en"/>
        </w:rPr>
        <w:t xml:space="preserve"> the Delivery </w:t>
      </w:r>
      <w:proofErr w:type="gramStart"/>
      <w:r w:rsidRPr="00835D49">
        <w:rPr>
          <w:rFonts w:ascii="Ekster Light" w:hAnsi="Ekster Light" w:cs="Arial"/>
          <w:color w:val="222222"/>
          <w:sz w:val="18"/>
          <w:szCs w:val="18"/>
          <w:lang w:val="en"/>
        </w:rPr>
        <w:t>Date accordingly;</w:t>
      </w:r>
      <w:proofErr w:type="gramEnd"/>
      <w:r w:rsidRPr="00835D49">
        <w:rPr>
          <w:rFonts w:ascii="Ekster Light" w:hAnsi="Ekster Light" w:cs="Arial"/>
          <w:color w:val="222222"/>
          <w:sz w:val="18"/>
          <w:szCs w:val="18"/>
          <w:lang w:val="en"/>
        </w:rPr>
        <w:t xml:space="preserve"> and</w:t>
      </w:r>
    </w:p>
    <w:p w14:paraId="583A267E"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49E3A03E" w14:textId="77777777" w:rsidR="00E00DB9" w:rsidRPr="00835D49" w:rsidRDefault="00E00DB9" w:rsidP="00E00DB9">
      <w:pPr>
        <w:pStyle w:val="Paragrafoelenco"/>
        <w:widowControl w:val="0"/>
        <w:numPr>
          <w:ilvl w:val="0"/>
          <w:numId w:val="51"/>
        </w:numPr>
        <w:ind w:left="1134" w:right="-1" w:hanging="567"/>
        <w:jc w:val="both"/>
        <w:rPr>
          <w:rFonts w:ascii="Ekster Light" w:hAnsi="Ekster Light" w:cs="Arial"/>
          <w:sz w:val="18"/>
          <w:szCs w:val="18"/>
        </w:rPr>
      </w:pPr>
      <w:r w:rsidRPr="00835D49">
        <w:rPr>
          <w:rFonts w:ascii="Ekster Light" w:hAnsi="Ekster Light" w:cs="Arial"/>
          <w:color w:val="222222"/>
          <w:sz w:val="18"/>
          <w:szCs w:val="18"/>
          <w:lang w:val="en"/>
        </w:rPr>
        <w:t>MEI may store the Products and the Purchaser shall bear the risk, the costs and expenses arising out of, related to or in connection with such delay or storage.</w:t>
      </w:r>
    </w:p>
    <w:p w14:paraId="3C8736A7" w14:textId="77777777" w:rsidR="00E00DB9" w:rsidRPr="00835D49" w:rsidRDefault="00E00DB9" w:rsidP="00E00DB9">
      <w:pPr>
        <w:pStyle w:val="PreformattatoHTML"/>
        <w:jc w:val="both"/>
        <w:rPr>
          <w:rFonts w:ascii="Ekster Light" w:hAnsi="Ekster Light" w:cs="Arial"/>
          <w:color w:val="222222"/>
          <w:sz w:val="18"/>
          <w:szCs w:val="18"/>
          <w:lang w:val="en-GB"/>
        </w:rPr>
      </w:pPr>
    </w:p>
    <w:p w14:paraId="2A486D20" w14:textId="77777777" w:rsidR="00E00DB9" w:rsidRPr="00835D49" w:rsidRDefault="00E00DB9" w:rsidP="00E00DB9">
      <w:pPr>
        <w:pStyle w:val="Paragrafoelenco"/>
        <w:widowControl w:val="0"/>
        <w:numPr>
          <w:ilvl w:val="0"/>
          <w:numId w:val="4"/>
        </w:numPr>
        <w:ind w:left="0" w:right="-1" w:hanging="567"/>
        <w:jc w:val="both"/>
        <w:rPr>
          <w:rFonts w:ascii="Ekster Light" w:hAnsi="Ekster Light" w:cs="Arial"/>
          <w:sz w:val="18"/>
          <w:szCs w:val="18"/>
          <w:lang w:val="it-IT"/>
        </w:rPr>
      </w:pPr>
      <w:r w:rsidRPr="00835D49">
        <w:rPr>
          <w:rFonts w:ascii="Ekster Light" w:hAnsi="Ekster Light" w:cs="Arial"/>
          <w:b/>
          <w:bCs/>
          <w:sz w:val="18"/>
          <w:szCs w:val="18"/>
          <w:lang w:val="it-IT"/>
        </w:rPr>
        <w:t>PACKAGING</w:t>
      </w:r>
    </w:p>
    <w:p w14:paraId="378F30E7" w14:textId="77777777" w:rsidR="00E00DB9" w:rsidRPr="00835D49" w:rsidRDefault="00E00DB9" w:rsidP="00E00DB9">
      <w:pPr>
        <w:pStyle w:val="Paragrafoelenco"/>
        <w:widowControl w:val="0"/>
        <w:ind w:left="0" w:right="-1"/>
        <w:jc w:val="both"/>
        <w:rPr>
          <w:rFonts w:ascii="Ekster Light" w:hAnsi="Ekster Light" w:cs="Arial"/>
          <w:sz w:val="18"/>
          <w:szCs w:val="18"/>
          <w:lang w:val="it-IT"/>
        </w:rPr>
      </w:pPr>
    </w:p>
    <w:p w14:paraId="0B53E450" w14:textId="77777777" w:rsidR="00E00DB9" w:rsidRPr="00E00DB9" w:rsidRDefault="00E00DB9" w:rsidP="00E00DB9">
      <w:pPr>
        <w:widowControl w:val="0"/>
        <w:numPr>
          <w:ilvl w:val="1"/>
          <w:numId w:val="4"/>
        </w:numPr>
        <w:ind w:left="567" w:right="-1" w:hanging="567"/>
        <w:jc w:val="both"/>
        <w:rPr>
          <w:rFonts w:ascii="Ekster Light" w:hAnsi="Ekster Light" w:cs="Arial"/>
          <w:sz w:val="18"/>
          <w:szCs w:val="18"/>
          <w:lang w:val="en-US"/>
        </w:rPr>
      </w:pPr>
      <w:r w:rsidRPr="00E00DB9">
        <w:rPr>
          <w:rFonts w:ascii="Ekster Light" w:hAnsi="Ekster Light" w:cs="Arial"/>
          <w:sz w:val="18"/>
          <w:szCs w:val="18"/>
          <w:lang w:val="en-US"/>
        </w:rPr>
        <w:t xml:space="preserve">The Purchaser, within the Purchase Order, is required to provide clear and precise information about the type of packaging that </w:t>
      </w:r>
      <w:proofErr w:type="gramStart"/>
      <w:r w:rsidRPr="00E00DB9">
        <w:rPr>
          <w:rFonts w:ascii="Ekster Light" w:hAnsi="Ekster Light" w:cs="Arial"/>
          <w:sz w:val="18"/>
          <w:szCs w:val="18"/>
          <w:lang w:val="en-US"/>
        </w:rPr>
        <w:t>has to</w:t>
      </w:r>
      <w:proofErr w:type="gramEnd"/>
      <w:r w:rsidRPr="00E00DB9">
        <w:rPr>
          <w:rFonts w:ascii="Ekster Light" w:hAnsi="Ekster Light" w:cs="Arial"/>
          <w:sz w:val="18"/>
          <w:szCs w:val="18"/>
          <w:lang w:val="en-US"/>
        </w:rPr>
        <w:t xml:space="preserve"> be used for the delivery of the Products. In any case, MEI, at its sole discretion, shall be entitled to deliver the Products with its standard packing.</w:t>
      </w:r>
    </w:p>
    <w:p w14:paraId="2C6A9519" w14:textId="77777777" w:rsidR="00E00DB9" w:rsidRPr="00E00DB9" w:rsidRDefault="00E00DB9" w:rsidP="00E00DB9">
      <w:pPr>
        <w:widowControl w:val="0"/>
        <w:ind w:left="567" w:right="-1"/>
        <w:jc w:val="both"/>
        <w:rPr>
          <w:rFonts w:ascii="Ekster Light" w:hAnsi="Ekster Light" w:cs="Arial"/>
          <w:sz w:val="18"/>
          <w:szCs w:val="18"/>
          <w:lang w:val="en-US"/>
        </w:rPr>
      </w:pPr>
    </w:p>
    <w:p w14:paraId="0FE6B73A" w14:textId="77777777" w:rsidR="00E00DB9" w:rsidRPr="00E00DB9" w:rsidRDefault="00E00DB9" w:rsidP="00E00DB9">
      <w:pPr>
        <w:widowControl w:val="0"/>
        <w:numPr>
          <w:ilvl w:val="1"/>
          <w:numId w:val="4"/>
        </w:numPr>
        <w:ind w:left="567" w:right="-1" w:hanging="567"/>
        <w:jc w:val="both"/>
        <w:rPr>
          <w:rFonts w:ascii="Ekster Light" w:hAnsi="Ekster Light" w:cs="Arial"/>
          <w:sz w:val="18"/>
          <w:szCs w:val="18"/>
          <w:lang w:val="en-US"/>
        </w:rPr>
      </w:pPr>
      <w:r w:rsidRPr="00E00DB9">
        <w:rPr>
          <w:rFonts w:ascii="Ekster Light" w:hAnsi="Ekster Light" w:cs="Arial"/>
          <w:sz w:val="18"/>
          <w:szCs w:val="18"/>
          <w:lang w:val="en-US"/>
        </w:rPr>
        <w:t>The price for the packaging shall be paid by Purchaser in addition to the Purchase Price.</w:t>
      </w:r>
    </w:p>
    <w:p w14:paraId="210FE910" w14:textId="77777777" w:rsidR="00E00DB9" w:rsidRPr="00E00DB9" w:rsidRDefault="00E00DB9" w:rsidP="00E00DB9">
      <w:pPr>
        <w:widowControl w:val="0"/>
        <w:ind w:left="567" w:right="-1"/>
        <w:jc w:val="both"/>
        <w:rPr>
          <w:rFonts w:ascii="Ekster Light" w:hAnsi="Ekster Light" w:cs="Arial"/>
          <w:sz w:val="18"/>
          <w:szCs w:val="18"/>
          <w:lang w:val="en-US"/>
        </w:rPr>
      </w:pPr>
    </w:p>
    <w:p w14:paraId="7A6CDF1B" w14:textId="77777777" w:rsidR="00E00DB9" w:rsidRPr="00E00DB9" w:rsidRDefault="00E00DB9" w:rsidP="00E00DB9">
      <w:pPr>
        <w:widowControl w:val="0"/>
        <w:numPr>
          <w:ilvl w:val="1"/>
          <w:numId w:val="4"/>
        </w:numPr>
        <w:ind w:left="567" w:right="-1" w:hanging="567"/>
        <w:jc w:val="both"/>
        <w:rPr>
          <w:rFonts w:ascii="Ekster Light" w:hAnsi="Ekster Light" w:cs="Arial"/>
          <w:sz w:val="18"/>
          <w:szCs w:val="18"/>
          <w:lang w:val="en-US"/>
        </w:rPr>
      </w:pPr>
      <w:r w:rsidRPr="00E00DB9">
        <w:rPr>
          <w:rFonts w:ascii="Ekster Light" w:hAnsi="Ekster Light" w:cs="Arial"/>
          <w:sz w:val="18"/>
          <w:szCs w:val="18"/>
          <w:lang w:val="en-US"/>
        </w:rPr>
        <w:t xml:space="preserve">Upon collection of the Products at MEI’s facility, the Purchaser or, in any case, the carrier appointed by the Purchaser for the collection of the Products, is required to carefully inspect the condition of the packaging and immediately </w:t>
      </w:r>
      <w:r w:rsidRPr="00E00DB9">
        <w:rPr>
          <w:rFonts w:ascii="Ekster Light" w:hAnsi="Ekster Light" w:cs="Arial"/>
          <w:sz w:val="18"/>
          <w:szCs w:val="18"/>
          <w:lang w:val="en-US"/>
        </w:rPr>
        <w:lastRenderedPageBreak/>
        <w:t xml:space="preserve">report (in writing) any eventual defects to MEI. If the Purchaser or the carrier does not report any defects and/or non-conformities at the time of acquisition of the Products, any future claim </w:t>
      </w:r>
      <w:proofErr w:type="gramStart"/>
      <w:r w:rsidRPr="00E00DB9">
        <w:rPr>
          <w:rFonts w:ascii="Ekster Light" w:hAnsi="Ekster Light" w:cs="Arial"/>
          <w:sz w:val="18"/>
          <w:szCs w:val="18"/>
          <w:lang w:val="en-US"/>
        </w:rPr>
        <w:t>with regard to</w:t>
      </w:r>
      <w:proofErr w:type="gramEnd"/>
      <w:r w:rsidRPr="00E00DB9">
        <w:rPr>
          <w:rFonts w:ascii="Ekster Light" w:hAnsi="Ekster Light" w:cs="Arial"/>
          <w:sz w:val="18"/>
          <w:szCs w:val="18"/>
          <w:lang w:val="en-US"/>
        </w:rPr>
        <w:t xml:space="preserve"> the packaging shall have to be considered waived by Purchaser.</w:t>
      </w:r>
    </w:p>
    <w:p w14:paraId="3DB7F5E9" w14:textId="77777777" w:rsidR="00E00DB9" w:rsidRPr="00835D49" w:rsidRDefault="00E00DB9" w:rsidP="00E00DB9">
      <w:pPr>
        <w:pStyle w:val="Paragrafoelenco"/>
        <w:widowControl w:val="0"/>
        <w:ind w:left="0" w:right="-1"/>
        <w:jc w:val="both"/>
        <w:rPr>
          <w:rFonts w:ascii="Ekster Light" w:hAnsi="Ekster Light" w:cs="Arial"/>
          <w:sz w:val="18"/>
          <w:szCs w:val="18"/>
          <w:lang w:val="en-US"/>
        </w:rPr>
      </w:pPr>
    </w:p>
    <w:p w14:paraId="5561C316" w14:textId="77777777" w:rsidR="00E00DB9" w:rsidRPr="00835D49" w:rsidRDefault="00E00DB9" w:rsidP="00E00DB9">
      <w:pPr>
        <w:pStyle w:val="Paragrafoelenco"/>
        <w:widowControl w:val="0"/>
        <w:numPr>
          <w:ilvl w:val="0"/>
          <w:numId w:val="4"/>
        </w:numPr>
        <w:ind w:left="0" w:right="-1" w:hanging="567"/>
        <w:jc w:val="both"/>
        <w:rPr>
          <w:rFonts w:ascii="Ekster Light" w:hAnsi="Ekster Light" w:cs="Arial"/>
          <w:sz w:val="18"/>
          <w:szCs w:val="18"/>
          <w:lang w:val="it-IT"/>
        </w:rPr>
      </w:pPr>
      <w:r w:rsidRPr="00835D49">
        <w:rPr>
          <w:rFonts w:ascii="Ekster Light" w:hAnsi="Ekster Light" w:cs="Arial"/>
          <w:b/>
          <w:bCs/>
          <w:sz w:val="18"/>
          <w:szCs w:val="18"/>
          <w:lang w:val="it-IT"/>
        </w:rPr>
        <w:t>PRICE AND PAYMENT TERMS</w:t>
      </w:r>
    </w:p>
    <w:p w14:paraId="2285FBDC" w14:textId="77777777" w:rsidR="00E00DB9" w:rsidRPr="00835D49" w:rsidRDefault="00E00DB9" w:rsidP="00E00DB9">
      <w:pPr>
        <w:pStyle w:val="Paragrafoelenco"/>
        <w:widowControl w:val="0"/>
        <w:ind w:left="0" w:right="-1"/>
        <w:jc w:val="both"/>
        <w:rPr>
          <w:rFonts w:ascii="Ekster Light" w:hAnsi="Ekster Light" w:cs="Arial"/>
          <w:sz w:val="18"/>
          <w:szCs w:val="18"/>
          <w:lang w:val="it-IT"/>
        </w:rPr>
      </w:pPr>
    </w:p>
    <w:p w14:paraId="091BEABC" w14:textId="77777777" w:rsidR="00E00DB9" w:rsidRPr="00835D49" w:rsidRDefault="00E00DB9" w:rsidP="00E00DB9">
      <w:pPr>
        <w:pStyle w:val="Paragrafoelenco"/>
        <w:widowControl w:val="0"/>
        <w:numPr>
          <w:ilvl w:val="1"/>
          <w:numId w:val="2"/>
        </w:numPr>
        <w:ind w:left="567" w:right="-1" w:hanging="567"/>
        <w:jc w:val="both"/>
        <w:rPr>
          <w:rFonts w:ascii="Ekster Light" w:hAnsi="Ekster Light" w:cs="Arial"/>
          <w:sz w:val="18"/>
          <w:szCs w:val="18"/>
        </w:rPr>
      </w:pPr>
      <w:r w:rsidRPr="00835D49">
        <w:rPr>
          <w:rFonts w:ascii="Ekster Light" w:hAnsi="Ekster Light" w:cs="Arial"/>
          <w:b/>
          <w:bCs/>
          <w:sz w:val="18"/>
          <w:szCs w:val="18"/>
        </w:rPr>
        <w:t>Price</w:t>
      </w:r>
    </w:p>
    <w:p w14:paraId="0F08F089"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6500811F" w14:textId="77777777" w:rsidR="00E00DB9" w:rsidRPr="00835D49" w:rsidRDefault="00E00DB9" w:rsidP="00E00DB9">
      <w:pPr>
        <w:pStyle w:val="Paragrafoelenco"/>
        <w:widowControl w:val="0"/>
        <w:numPr>
          <w:ilvl w:val="0"/>
          <w:numId w:val="12"/>
        </w:numPr>
        <w:ind w:left="1134" w:right="-1" w:hanging="567"/>
        <w:jc w:val="both"/>
        <w:rPr>
          <w:rFonts w:ascii="Ekster Light" w:hAnsi="Ekster Light" w:cs="Arial"/>
          <w:sz w:val="18"/>
          <w:szCs w:val="18"/>
        </w:rPr>
      </w:pPr>
      <w:r w:rsidRPr="00835D49">
        <w:rPr>
          <w:rFonts w:ascii="Ekster Light" w:hAnsi="Ekster Light" w:cs="Arial"/>
          <w:sz w:val="18"/>
          <w:szCs w:val="18"/>
        </w:rPr>
        <w:t>The Purchase Prices indicated in the Offer and/or the Order Confirmation shall have to be considered the prices applicable only to the Products specifically included in such Offer or Order Confirmation.</w:t>
      </w:r>
    </w:p>
    <w:p w14:paraId="5F667BCB"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79A80C69" w14:textId="77777777" w:rsidR="00E00DB9" w:rsidRPr="00835D49" w:rsidRDefault="00E00DB9" w:rsidP="00E00DB9">
      <w:pPr>
        <w:pStyle w:val="Paragrafoelenco"/>
        <w:widowControl w:val="0"/>
        <w:numPr>
          <w:ilvl w:val="0"/>
          <w:numId w:val="12"/>
        </w:numPr>
        <w:ind w:left="1134" w:right="-1" w:hanging="567"/>
        <w:jc w:val="both"/>
        <w:rPr>
          <w:rFonts w:ascii="Ekster Light" w:hAnsi="Ekster Light" w:cs="Arial"/>
          <w:sz w:val="18"/>
          <w:szCs w:val="18"/>
        </w:rPr>
      </w:pPr>
      <w:r w:rsidRPr="00835D49">
        <w:rPr>
          <w:rFonts w:ascii="Ekster Light" w:hAnsi="Ekster Light" w:cs="Arial"/>
          <w:sz w:val="18"/>
          <w:szCs w:val="18"/>
        </w:rPr>
        <w:t>All the taxes,</w:t>
      </w:r>
      <w:r w:rsidRPr="00835D49">
        <w:rPr>
          <w:rFonts w:ascii="Ekster Light" w:hAnsi="Ekster Light" w:cs="Arial"/>
          <w:color w:val="222222"/>
          <w:sz w:val="18"/>
          <w:szCs w:val="18"/>
          <w:lang w:val="en"/>
        </w:rPr>
        <w:t xml:space="preserve"> packaging cost, shipping cost, installation costs are not included in the Purchase Price, unless otherwise specified in the Offer and/or the Order Confirmation</w:t>
      </w:r>
      <w:r w:rsidRPr="00835D49">
        <w:rPr>
          <w:rFonts w:ascii="Ekster Light" w:hAnsi="Ekster Light" w:cs="Arial"/>
          <w:sz w:val="18"/>
          <w:szCs w:val="18"/>
        </w:rPr>
        <w:t>.</w:t>
      </w:r>
    </w:p>
    <w:p w14:paraId="3EF1070A" w14:textId="77777777" w:rsidR="00E00DB9" w:rsidRPr="00835D49" w:rsidRDefault="00E00DB9" w:rsidP="00E00DB9">
      <w:pPr>
        <w:pStyle w:val="Paragrafoelenco"/>
        <w:ind w:left="1134"/>
        <w:rPr>
          <w:rFonts w:ascii="Ekster Light" w:hAnsi="Ekster Light" w:cs="Arial"/>
          <w:sz w:val="18"/>
          <w:szCs w:val="18"/>
        </w:rPr>
      </w:pPr>
    </w:p>
    <w:p w14:paraId="3FA7DDE1" w14:textId="77777777" w:rsidR="00E00DB9" w:rsidRPr="00835D49" w:rsidRDefault="00E00DB9" w:rsidP="00E00DB9">
      <w:pPr>
        <w:pStyle w:val="Paragrafoelenco"/>
        <w:widowControl w:val="0"/>
        <w:numPr>
          <w:ilvl w:val="0"/>
          <w:numId w:val="12"/>
        </w:numPr>
        <w:ind w:left="1134" w:right="-1" w:hanging="567"/>
        <w:jc w:val="both"/>
        <w:rPr>
          <w:rFonts w:ascii="Ekster Light" w:hAnsi="Ekster Light" w:cs="Arial"/>
          <w:sz w:val="18"/>
          <w:szCs w:val="18"/>
        </w:rPr>
      </w:pPr>
      <w:r w:rsidRPr="00835D49">
        <w:rPr>
          <w:rFonts w:ascii="Ekster Light" w:hAnsi="Ekster Light" w:cs="Arial"/>
          <w:sz w:val="18"/>
          <w:szCs w:val="18"/>
        </w:rPr>
        <w:t>MEI shall be entitled to modify and adjust the Purchase Prices at any time (even after the completion/perfection of the Contract) whenever such price adjustments are necessary or appropriate due to causes or events that are beyond MEI’s control. In such cases, MEI will send to the Purchaser a notice to communicate such price modification.</w:t>
      </w:r>
    </w:p>
    <w:p w14:paraId="25F7D303"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2F66DE80" w14:textId="77777777" w:rsidR="00E00DB9" w:rsidRPr="00835D49" w:rsidRDefault="00E00DB9" w:rsidP="00E00DB9">
      <w:pPr>
        <w:pStyle w:val="Paragrafoelenco"/>
        <w:widowControl w:val="0"/>
        <w:numPr>
          <w:ilvl w:val="1"/>
          <w:numId w:val="2"/>
        </w:numPr>
        <w:ind w:left="567" w:right="-1" w:hanging="567"/>
        <w:jc w:val="both"/>
        <w:rPr>
          <w:rFonts w:ascii="Ekster Light" w:hAnsi="Ekster Light" w:cs="Arial"/>
          <w:b/>
          <w:bCs/>
          <w:sz w:val="18"/>
          <w:szCs w:val="18"/>
        </w:rPr>
      </w:pPr>
      <w:r w:rsidRPr="00835D49">
        <w:rPr>
          <w:rFonts w:ascii="Ekster Light" w:hAnsi="Ekster Light" w:cs="Arial"/>
          <w:b/>
          <w:bCs/>
          <w:sz w:val="18"/>
          <w:szCs w:val="18"/>
        </w:rPr>
        <w:t>Payments</w:t>
      </w:r>
    </w:p>
    <w:p w14:paraId="1872A81F"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01A87C04" w14:textId="77777777" w:rsidR="00E00DB9" w:rsidRPr="00835D49" w:rsidRDefault="00E00DB9" w:rsidP="00E00DB9">
      <w:pPr>
        <w:pStyle w:val="Paragrafoelenco"/>
        <w:widowControl w:val="0"/>
        <w:numPr>
          <w:ilvl w:val="0"/>
          <w:numId w:val="13"/>
        </w:numPr>
        <w:ind w:left="1134" w:right="-1" w:hanging="567"/>
        <w:jc w:val="both"/>
        <w:rPr>
          <w:rFonts w:ascii="Ekster Light" w:hAnsi="Ekster Light" w:cs="Arial"/>
          <w:sz w:val="18"/>
          <w:szCs w:val="18"/>
        </w:rPr>
      </w:pPr>
      <w:r w:rsidRPr="00835D49">
        <w:rPr>
          <w:rFonts w:ascii="Ekster Light" w:hAnsi="Ekster Light" w:cs="Arial"/>
          <w:sz w:val="18"/>
          <w:szCs w:val="18"/>
        </w:rPr>
        <w:t>T</w:t>
      </w:r>
      <w:r w:rsidRPr="00835D49">
        <w:rPr>
          <w:rFonts w:ascii="Ekster Light" w:hAnsi="Ekster Light" w:cs="Arial"/>
          <w:color w:val="222222"/>
          <w:sz w:val="18"/>
          <w:szCs w:val="18"/>
          <w:shd w:val="clear" w:color="auto" w:fill="F8F9FA"/>
        </w:rPr>
        <w:t>he Purchaser shall pay the Purchase Price and any other compensation due to MEI in accordance with the terms and conditions set forth in the Order Confirmation. It is understood that any collection fees, bank fees, stamp duty or any other cost related to the payment(s) of the Products shall be paid by the Purchaser.</w:t>
      </w:r>
    </w:p>
    <w:p w14:paraId="37AA5542"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1C959A79" w14:textId="77777777" w:rsidR="00E00DB9" w:rsidRPr="00835D49" w:rsidRDefault="00E00DB9" w:rsidP="00E00DB9">
      <w:pPr>
        <w:pStyle w:val="Paragrafoelenco"/>
        <w:widowControl w:val="0"/>
        <w:numPr>
          <w:ilvl w:val="0"/>
          <w:numId w:val="13"/>
        </w:numPr>
        <w:ind w:left="1134" w:right="-1" w:hanging="567"/>
        <w:jc w:val="both"/>
        <w:rPr>
          <w:rFonts w:ascii="Ekster Light" w:hAnsi="Ekster Light" w:cs="Arial"/>
          <w:sz w:val="18"/>
          <w:szCs w:val="18"/>
        </w:rPr>
      </w:pPr>
      <w:r w:rsidRPr="00835D49">
        <w:rPr>
          <w:rFonts w:ascii="Ekster Light" w:hAnsi="Ekster Light" w:cs="Arial"/>
          <w:sz w:val="18"/>
          <w:szCs w:val="18"/>
        </w:rPr>
        <w:t>The Purchaser cannot suspend any payments for any reason and cannot compensate payments or other amounts due to MEI in relation to the Contract with amounts that MEI could be required to pay to the Purchaser in relation to the Contract.</w:t>
      </w:r>
    </w:p>
    <w:p w14:paraId="3253DC90"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56415A86" w14:textId="77777777" w:rsidR="00E00DB9" w:rsidRPr="00835D49" w:rsidRDefault="00E00DB9" w:rsidP="00E00DB9">
      <w:pPr>
        <w:pStyle w:val="Paragrafoelenco"/>
        <w:widowControl w:val="0"/>
        <w:numPr>
          <w:ilvl w:val="0"/>
          <w:numId w:val="13"/>
        </w:numPr>
        <w:ind w:left="1134" w:right="-1" w:hanging="567"/>
        <w:jc w:val="both"/>
        <w:rPr>
          <w:rFonts w:ascii="Ekster Light" w:hAnsi="Ekster Light" w:cs="Arial"/>
          <w:sz w:val="18"/>
          <w:szCs w:val="18"/>
        </w:rPr>
      </w:pPr>
      <w:r w:rsidRPr="00835D49">
        <w:rPr>
          <w:rFonts w:ascii="Ekster Light" w:hAnsi="Ekster Light" w:cs="Arial"/>
          <w:color w:val="222222"/>
          <w:sz w:val="18"/>
          <w:szCs w:val="18"/>
          <w:shd w:val="clear" w:color="auto" w:fill="F8F9FA"/>
        </w:rPr>
        <w:t>Any Purchaser delay in performing any of its payment obligations shall immediately give MEI the right to:</w:t>
      </w:r>
    </w:p>
    <w:p w14:paraId="243ABB32" w14:textId="77777777" w:rsidR="00E00DB9" w:rsidRPr="00835D49" w:rsidRDefault="00E00DB9" w:rsidP="00E00DB9">
      <w:pPr>
        <w:pStyle w:val="Paragrafoelenco"/>
        <w:widowControl w:val="0"/>
        <w:numPr>
          <w:ilvl w:val="0"/>
          <w:numId w:val="14"/>
        </w:numPr>
        <w:ind w:left="1701" w:right="-1" w:hanging="567"/>
        <w:jc w:val="both"/>
        <w:rPr>
          <w:rFonts w:ascii="Ekster Light" w:hAnsi="Ekster Light" w:cs="Arial"/>
          <w:color w:val="222222"/>
          <w:sz w:val="18"/>
          <w:szCs w:val="18"/>
          <w:shd w:val="clear" w:color="auto" w:fill="F8F9FA"/>
        </w:rPr>
      </w:pPr>
      <w:r w:rsidRPr="00835D49">
        <w:rPr>
          <w:rFonts w:ascii="Ekster Light" w:hAnsi="Ekster Light" w:cs="Arial"/>
          <w:color w:val="222222"/>
          <w:sz w:val="18"/>
          <w:szCs w:val="18"/>
          <w:shd w:val="clear" w:color="auto" w:fill="F8F9FA"/>
        </w:rPr>
        <w:t>charge the Purchaser with the interest provided by Law (in addition to any other additional cost, expense or damage eventually suffered by MEI</w:t>
      </w:r>
      <w:proofErr w:type="gramStart"/>
      <w:r w:rsidRPr="00835D49">
        <w:rPr>
          <w:rFonts w:ascii="Ekster Light" w:hAnsi="Ekster Light" w:cs="Arial"/>
          <w:color w:val="222222"/>
          <w:sz w:val="18"/>
          <w:szCs w:val="18"/>
          <w:shd w:val="clear" w:color="auto" w:fill="F8F9FA"/>
        </w:rPr>
        <w:t>);</w:t>
      </w:r>
      <w:proofErr w:type="gramEnd"/>
    </w:p>
    <w:p w14:paraId="7C2C31F2" w14:textId="77777777" w:rsidR="00E00DB9" w:rsidRPr="00835D49" w:rsidRDefault="00E00DB9" w:rsidP="00E00DB9">
      <w:pPr>
        <w:pStyle w:val="Paragrafoelenco"/>
        <w:widowControl w:val="0"/>
        <w:numPr>
          <w:ilvl w:val="0"/>
          <w:numId w:val="14"/>
        </w:numPr>
        <w:ind w:left="1701" w:right="-1" w:hanging="567"/>
        <w:jc w:val="both"/>
        <w:rPr>
          <w:rFonts w:ascii="Ekster Light" w:hAnsi="Ekster Light" w:cs="Arial"/>
          <w:color w:val="222222"/>
          <w:sz w:val="18"/>
          <w:szCs w:val="18"/>
          <w:shd w:val="clear" w:color="auto" w:fill="F8F9FA"/>
        </w:rPr>
      </w:pPr>
      <w:r w:rsidRPr="00835D49">
        <w:rPr>
          <w:rFonts w:ascii="Ekster Light" w:hAnsi="Ekster Light" w:cs="Arial"/>
          <w:color w:val="222222"/>
          <w:sz w:val="18"/>
          <w:szCs w:val="18"/>
          <w:shd w:val="clear" w:color="auto" w:fill="F8F9FA"/>
        </w:rPr>
        <w:t>if the delay is prior to the delivery of the Products, immediately suspend the production, the sale and/or the delivery of the Products; and</w:t>
      </w:r>
    </w:p>
    <w:p w14:paraId="46850760" w14:textId="77777777" w:rsidR="00E00DB9" w:rsidRPr="00835D49" w:rsidRDefault="00E00DB9" w:rsidP="00E00DB9">
      <w:pPr>
        <w:pStyle w:val="Paragrafoelenco"/>
        <w:widowControl w:val="0"/>
        <w:numPr>
          <w:ilvl w:val="0"/>
          <w:numId w:val="14"/>
        </w:numPr>
        <w:ind w:left="1701" w:right="-1" w:hanging="567"/>
        <w:jc w:val="both"/>
        <w:rPr>
          <w:rFonts w:ascii="Ekster Light" w:hAnsi="Ekster Light" w:cs="Arial"/>
          <w:color w:val="222222"/>
          <w:sz w:val="18"/>
          <w:szCs w:val="18"/>
          <w:shd w:val="clear" w:color="auto" w:fill="F8F9FA"/>
        </w:rPr>
      </w:pPr>
      <w:r w:rsidRPr="00835D49">
        <w:rPr>
          <w:rFonts w:ascii="Ekster Light" w:hAnsi="Ekster Light" w:cs="Arial"/>
          <w:color w:val="222222"/>
          <w:sz w:val="18"/>
          <w:szCs w:val="18"/>
          <w:shd w:val="clear" w:color="auto" w:fill="F8F9FA"/>
        </w:rPr>
        <w:t xml:space="preserve">if the delay is after the delivery of the Products, if applicable, immediately suspend the execution of any other service or activity to be performed in favour of the Purchaser in relation to the Products </w:t>
      </w:r>
      <w:bookmarkStart w:id="1" w:name="_Hlk98234618"/>
      <w:r w:rsidRPr="00835D49">
        <w:rPr>
          <w:rFonts w:ascii="Ekster Light" w:hAnsi="Ekster Light" w:cs="Arial"/>
          <w:color w:val="222222"/>
          <w:sz w:val="18"/>
          <w:szCs w:val="18"/>
          <w:shd w:val="clear" w:color="auto" w:fill="F8F9FA"/>
        </w:rPr>
        <w:t>or any other MEI’s products</w:t>
      </w:r>
      <w:bookmarkEnd w:id="1"/>
      <w:r w:rsidRPr="00835D49">
        <w:rPr>
          <w:rFonts w:ascii="Ekster Light" w:hAnsi="Ekster Light" w:cs="Arial"/>
          <w:color w:val="222222"/>
          <w:sz w:val="18"/>
          <w:szCs w:val="18"/>
          <w:shd w:val="clear" w:color="auto" w:fill="F8F9FA"/>
        </w:rPr>
        <w:t>.</w:t>
      </w:r>
    </w:p>
    <w:p w14:paraId="7878CE74" w14:textId="77777777" w:rsidR="00E00DB9" w:rsidRPr="00E00DB9" w:rsidRDefault="00E00DB9" w:rsidP="00E00DB9">
      <w:pPr>
        <w:widowControl w:val="0"/>
        <w:ind w:left="1701" w:right="-1"/>
        <w:jc w:val="both"/>
        <w:rPr>
          <w:rFonts w:ascii="Ekster Light" w:hAnsi="Ekster Light" w:cs="Arial"/>
          <w:color w:val="222222"/>
          <w:sz w:val="18"/>
          <w:szCs w:val="18"/>
          <w:shd w:val="clear" w:color="auto" w:fill="F8F9FA"/>
          <w:lang w:val="en-US"/>
        </w:rPr>
      </w:pPr>
    </w:p>
    <w:p w14:paraId="4D953D83" w14:textId="77777777" w:rsidR="00E00DB9" w:rsidRPr="00835D49" w:rsidRDefault="00E00DB9" w:rsidP="00E00DB9">
      <w:pPr>
        <w:pStyle w:val="Paragrafoelenco"/>
        <w:widowControl w:val="0"/>
        <w:numPr>
          <w:ilvl w:val="0"/>
          <w:numId w:val="13"/>
        </w:numPr>
        <w:ind w:left="1134" w:right="-1" w:hanging="567"/>
        <w:jc w:val="both"/>
        <w:rPr>
          <w:rFonts w:ascii="Ekster Light" w:hAnsi="Ekster Light" w:cs="Arial"/>
          <w:sz w:val="18"/>
          <w:szCs w:val="18"/>
        </w:rPr>
      </w:pPr>
      <w:r w:rsidRPr="00835D49">
        <w:rPr>
          <w:rFonts w:ascii="Ekster Light" w:hAnsi="Ekster Light" w:cs="Arial"/>
          <w:sz w:val="18"/>
          <w:szCs w:val="18"/>
        </w:rPr>
        <w:t>Should payment (even partially) be delayed by Purchaser for more than 15 (fifteen) calendar days, MEI, without prejudice to any other remedy that can be available pursuant the Contract or any applicable Laws:</w:t>
      </w:r>
    </w:p>
    <w:p w14:paraId="7165B0B7" w14:textId="77777777" w:rsidR="00E00DB9" w:rsidRPr="00835D49" w:rsidRDefault="00E00DB9" w:rsidP="00E00DB9">
      <w:pPr>
        <w:pStyle w:val="Paragrafoelenco"/>
        <w:widowControl w:val="0"/>
        <w:numPr>
          <w:ilvl w:val="0"/>
          <w:numId w:val="52"/>
        </w:numPr>
        <w:ind w:left="1701" w:right="-1" w:hanging="567"/>
        <w:jc w:val="both"/>
        <w:rPr>
          <w:rFonts w:ascii="Ekster Light" w:hAnsi="Ekster Light" w:cs="Arial"/>
          <w:sz w:val="18"/>
          <w:szCs w:val="18"/>
        </w:rPr>
      </w:pPr>
      <w:r w:rsidRPr="00835D49">
        <w:rPr>
          <w:rFonts w:ascii="Ekster Light" w:hAnsi="Ekster Light" w:cs="Arial"/>
          <w:sz w:val="18"/>
          <w:szCs w:val="18"/>
        </w:rPr>
        <w:t>shall have the right to immediately terminate the Contract; and/or</w:t>
      </w:r>
    </w:p>
    <w:p w14:paraId="65394C6C" w14:textId="77777777" w:rsidR="00E00DB9" w:rsidRPr="00835D49" w:rsidRDefault="00E00DB9" w:rsidP="00E00DB9">
      <w:pPr>
        <w:pStyle w:val="Paragrafoelenco"/>
        <w:widowControl w:val="0"/>
        <w:numPr>
          <w:ilvl w:val="0"/>
          <w:numId w:val="52"/>
        </w:numPr>
        <w:ind w:left="1701" w:right="-1" w:hanging="567"/>
        <w:jc w:val="both"/>
        <w:rPr>
          <w:rFonts w:ascii="Ekster Light" w:hAnsi="Ekster Light" w:cs="Arial"/>
          <w:sz w:val="18"/>
          <w:szCs w:val="18"/>
        </w:rPr>
      </w:pPr>
      <w:r w:rsidRPr="00835D49">
        <w:rPr>
          <w:rFonts w:ascii="Ekster Light" w:hAnsi="Ekster Light" w:cs="Arial"/>
          <w:sz w:val="18"/>
          <w:szCs w:val="18"/>
        </w:rPr>
        <w:t xml:space="preserve">shall be entitled to claim from the Purchaser the payment of a penalty equal to 1,5% </w:t>
      </w:r>
      <w:bookmarkStart w:id="2" w:name="_Hlk99390281"/>
      <w:r w:rsidRPr="00835D49">
        <w:rPr>
          <w:rFonts w:ascii="Ekster Light" w:hAnsi="Ekster Light" w:cs="Arial"/>
          <w:sz w:val="18"/>
          <w:szCs w:val="18"/>
        </w:rPr>
        <w:t>of the total amount unpaid for each calendar month of delay</w:t>
      </w:r>
      <w:bookmarkEnd w:id="2"/>
      <w:r w:rsidRPr="00835D49">
        <w:rPr>
          <w:rFonts w:ascii="Ekster Light" w:hAnsi="Ekster Light" w:cs="Arial"/>
          <w:sz w:val="18"/>
          <w:szCs w:val="18"/>
        </w:rPr>
        <w:t>, without any prejudice to MEI’s right to request further compensation for any greater damage suffered; and/or</w:t>
      </w:r>
    </w:p>
    <w:p w14:paraId="6235B375" w14:textId="77777777" w:rsidR="00E00DB9" w:rsidRPr="00835D49" w:rsidRDefault="00E00DB9" w:rsidP="00E00DB9">
      <w:pPr>
        <w:pStyle w:val="Paragrafoelenco"/>
        <w:widowControl w:val="0"/>
        <w:numPr>
          <w:ilvl w:val="0"/>
          <w:numId w:val="52"/>
        </w:numPr>
        <w:ind w:left="1701" w:right="-1" w:hanging="567"/>
        <w:jc w:val="both"/>
        <w:rPr>
          <w:rFonts w:ascii="Ekster Light" w:hAnsi="Ekster Light" w:cs="Arial"/>
          <w:sz w:val="18"/>
          <w:szCs w:val="18"/>
        </w:rPr>
      </w:pPr>
      <w:r w:rsidRPr="00835D49">
        <w:rPr>
          <w:rFonts w:ascii="Ekster Light" w:hAnsi="Ekster Light" w:cs="Arial"/>
          <w:sz w:val="18"/>
          <w:szCs w:val="18"/>
        </w:rPr>
        <w:t>shall be entitled to attorneys’ fees and costs incurred in any action taken to collect the outstanding payment</w:t>
      </w:r>
      <w:r w:rsidRPr="00835D49" w:rsidDel="007D6D1F">
        <w:rPr>
          <w:rFonts w:ascii="Ekster Light" w:hAnsi="Ekster Light" w:cs="Arial"/>
          <w:sz w:val="18"/>
          <w:szCs w:val="18"/>
        </w:rPr>
        <w:t xml:space="preserve"> </w:t>
      </w:r>
      <w:r w:rsidRPr="00835D49">
        <w:rPr>
          <w:rFonts w:ascii="Ekster Light" w:hAnsi="Ekster Light" w:cs="Arial"/>
          <w:sz w:val="18"/>
          <w:szCs w:val="18"/>
        </w:rPr>
        <w:t>claim.</w:t>
      </w:r>
    </w:p>
    <w:p w14:paraId="413282BE"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49CE9ACD" w14:textId="77777777" w:rsidR="00E00DB9" w:rsidRPr="00835D49" w:rsidRDefault="00E00DB9" w:rsidP="00E00DB9">
      <w:pPr>
        <w:pStyle w:val="Paragrafoelenco"/>
        <w:widowControl w:val="0"/>
        <w:numPr>
          <w:ilvl w:val="0"/>
          <w:numId w:val="13"/>
        </w:numPr>
        <w:ind w:left="1134" w:right="-1" w:hanging="567"/>
        <w:jc w:val="both"/>
        <w:rPr>
          <w:rFonts w:ascii="Ekster Light" w:hAnsi="Ekster Light" w:cs="Arial"/>
          <w:sz w:val="18"/>
          <w:szCs w:val="18"/>
        </w:rPr>
      </w:pPr>
      <w:r w:rsidRPr="00835D49">
        <w:rPr>
          <w:rFonts w:ascii="Ekster Light" w:hAnsi="Ekster Light" w:cs="Arial"/>
          <w:sz w:val="18"/>
          <w:szCs w:val="18"/>
        </w:rPr>
        <w:t xml:space="preserve">In case of any delayed or missing payments related to the sale of MEI machines, MEI shall be entitled to suspend the supply of the Products until the Purchaser </w:t>
      </w:r>
      <w:proofErr w:type="gramStart"/>
      <w:r w:rsidRPr="00835D49">
        <w:rPr>
          <w:rFonts w:ascii="Ekster Light" w:hAnsi="Ekster Light" w:cs="Arial"/>
          <w:sz w:val="18"/>
          <w:szCs w:val="18"/>
        </w:rPr>
        <w:t>is in compliance with</w:t>
      </w:r>
      <w:proofErr w:type="gramEnd"/>
      <w:r w:rsidRPr="00835D49">
        <w:rPr>
          <w:rFonts w:ascii="Ekster Light" w:hAnsi="Ekster Light" w:cs="Arial"/>
          <w:sz w:val="18"/>
          <w:szCs w:val="18"/>
        </w:rPr>
        <w:t xml:space="preserve"> all of its payment obligations.</w:t>
      </w:r>
    </w:p>
    <w:p w14:paraId="161573E8"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500C3F0E" w14:textId="77777777" w:rsidR="00E00DB9" w:rsidRPr="00835D49" w:rsidRDefault="00E00DB9" w:rsidP="00E00DB9">
      <w:pPr>
        <w:pStyle w:val="Paragrafoelenco"/>
        <w:widowControl w:val="0"/>
        <w:numPr>
          <w:ilvl w:val="0"/>
          <w:numId w:val="13"/>
        </w:numPr>
        <w:ind w:left="1134" w:right="-1" w:hanging="567"/>
        <w:jc w:val="both"/>
        <w:rPr>
          <w:rFonts w:ascii="Ekster Light" w:hAnsi="Ekster Light" w:cs="Arial"/>
          <w:sz w:val="18"/>
          <w:szCs w:val="18"/>
        </w:rPr>
      </w:pPr>
      <w:r w:rsidRPr="00835D49">
        <w:rPr>
          <w:rFonts w:ascii="Ekster Light" w:hAnsi="Ekster Light" w:cs="Arial"/>
          <w:color w:val="222222"/>
          <w:sz w:val="18"/>
          <w:szCs w:val="18"/>
          <w:shd w:val="clear" w:color="auto" w:fill="F8F9FA"/>
        </w:rPr>
        <w:lastRenderedPageBreak/>
        <w:t>MEI shall be entitled and free to transfer and/or assign any of its credits to any Third Party.</w:t>
      </w:r>
    </w:p>
    <w:p w14:paraId="00DBE9A3" w14:textId="77777777" w:rsidR="00E00DB9" w:rsidRPr="00E00DB9" w:rsidRDefault="00E00DB9" w:rsidP="00E00DB9">
      <w:pPr>
        <w:widowControl w:val="0"/>
        <w:ind w:left="1134" w:right="-1"/>
        <w:jc w:val="both"/>
        <w:rPr>
          <w:rFonts w:ascii="Ekster Light" w:hAnsi="Ekster Light" w:cs="Arial"/>
          <w:sz w:val="18"/>
          <w:szCs w:val="18"/>
          <w:lang w:val="en-US"/>
        </w:rPr>
      </w:pPr>
    </w:p>
    <w:p w14:paraId="0F9EB4C3" w14:textId="77777777" w:rsidR="00E00DB9" w:rsidRPr="00835D49" w:rsidRDefault="00E00DB9" w:rsidP="00E00DB9">
      <w:pPr>
        <w:pStyle w:val="Paragrafoelenco"/>
        <w:widowControl w:val="0"/>
        <w:numPr>
          <w:ilvl w:val="0"/>
          <w:numId w:val="13"/>
        </w:numPr>
        <w:ind w:left="1134" w:right="-1" w:hanging="567"/>
        <w:jc w:val="both"/>
        <w:rPr>
          <w:rFonts w:ascii="Ekster Light" w:hAnsi="Ekster Light" w:cs="Arial"/>
          <w:sz w:val="18"/>
          <w:szCs w:val="18"/>
        </w:rPr>
      </w:pPr>
      <w:r w:rsidRPr="00835D49">
        <w:rPr>
          <w:rFonts w:ascii="Ekster Light" w:hAnsi="Ekster Light" w:cs="Arial"/>
          <w:color w:val="222222"/>
          <w:sz w:val="18"/>
          <w:szCs w:val="18"/>
          <w:shd w:val="clear" w:color="auto" w:fill="F8F9FA"/>
        </w:rPr>
        <w:t>In case, after the formation of the Contract, circumstances arise concerning the financial conditions of the Purchaser which threaten Purchaser’s ability to fulfil its payments obligation, MEI shall have the right to suspend the production, the sale and/or the delivery of the Products and to require:</w:t>
      </w:r>
    </w:p>
    <w:p w14:paraId="56894633" w14:textId="77777777" w:rsidR="00E00DB9" w:rsidRPr="00835D49" w:rsidRDefault="00E00DB9" w:rsidP="00E00DB9">
      <w:pPr>
        <w:pStyle w:val="Paragrafoelenco"/>
        <w:widowControl w:val="0"/>
        <w:numPr>
          <w:ilvl w:val="0"/>
          <w:numId w:val="49"/>
        </w:numPr>
        <w:ind w:left="1701" w:right="-1" w:hanging="567"/>
        <w:jc w:val="both"/>
        <w:rPr>
          <w:rFonts w:ascii="Ekster Light" w:hAnsi="Ekster Light" w:cs="Arial"/>
          <w:color w:val="222222"/>
          <w:sz w:val="18"/>
          <w:szCs w:val="18"/>
          <w:shd w:val="clear" w:color="auto" w:fill="F8F9FA"/>
        </w:rPr>
      </w:pPr>
      <w:r w:rsidRPr="00835D49">
        <w:rPr>
          <w:rFonts w:ascii="Ekster Light" w:hAnsi="Ekster Light" w:cs="Arial"/>
          <w:color w:val="222222"/>
          <w:sz w:val="18"/>
          <w:szCs w:val="18"/>
          <w:shd w:val="clear" w:color="auto" w:fill="F8F9FA"/>
        </w:rPr>
        <w:t>the full payment of the Products in advance; or</w:t>
      </w:r>
    </w:p>
    <w:p w14:paraId="6B57020E" w14:textId="77777777" w:rsidR="00E00DB9" w:rsidRPr="00835D49" w:rsidRDefault="00E00DB9" w:rsidP="00E00DB9">
      <w:pPr>
        <w:pStyle w:val="Paragrafoelenco"/>
        <w:widowControl w:val="0"/>
        <w:numPr>
          <w:ilvl w:val="0"/>
          <w:numId w:val="49"/>
        </w:numPr>
        <w:ind w:left="1701" w:right="-1" w:hanging="567"/>
        <w:jc w:val="both"/>
        <w:rPr>
          <w:rFonts w:ascii="Ekster Light" w:hAnsi="Ekster Light" w:cs="Arial"/>
          <w:color w:val="222222"/>
          <w:sz w:val="18"/>
          <w:szCs w:val="18"/>
          <w:shd w:val="clear" w:color="auto" w:fill="F8F9FA"/>
        </w:rPr>
      </w:pPr>
      <w:bookmarkStart w:id="3" w:name="_Hlk98236370"/>
      <w:r w:rsidRPr="00835D49">
        <w:rPr>
          <w:rFonts w:ascii="Ekster Light" w:hAnsi="Ekster Light" w:cs="Arial"/>
          <w:color w:val="222222"/>
          <w:sz w:val="18"/>
          <w:szCs w:val="18"/>
          <w:shd w:val="clear" w:color="auto" w:fill="F8F9FA"/>
        </w:rPr>
        <w:t>that the Purchaser issue and deliver to MEI an adequate and acceptable guarantee to cover its payment obligations to MEI under the Contract</w:t>
      </w:r>
      <w:bookmarkEnd w:id="3"/>
      <w:r w:rsidRPr="00835D49">
        <w:rPr>
          <w:rFonts w:ascii="Ekster Light" w:hAnsi="Ekster Light" w:cs="Arial"/>
          <w:color w:val="222222"/>
          <w:sz w:val="18"/>
          <w:szCs w:val="18"/>
          <w:shd w:val="clear" w:color="auto" w:fill="F8F9FA"/>
        </w:rPr>
        <w:t>.</w:t>
      </w:r>
    </w:p>
    <w:p w14:paraId="03F6CE6C" w14:textId="77777777" w:rsidR="00E00DB9" w:rsidRPr="00E00DB9" w:rsidRDefault="00E00DB9" w:rsidP="00E00DB9">
      <w:pPr>
        <w:widowControl w:val="0"/>
        <w:ind w:left="1134" w:right="-1"/>
        <w:jc w:val="both"/>
        <w:rPr>
          <w:rFonts w:ascii="Ekster Light" w:hAnsi="Ekster Light" w:cs="Arial"/>
          <w:color w:val="222222"/>
          <w:sz w:val="18"/>
          <w:szCs w:val="18"/>
          <w:shd w:val="clear" w:color="auto" w:fill="F8F9FA"/>
          <w:lang w:val="en-US"/>
        </w:rPr>
      </w:pPr>
      <w:r w:rsidRPr="00E00DB9">
        <w:rPr>
          <w:rFonts w:ascii="Ekster Light" w:hAnsi="Ekster Light" w:cs="Arial"/>
          <w:color w:val="222222"/>
          <w:sz w:val="18"/>
          <w:szCs w:val="18"/>
          <w:shd w:val="clear" w:color="auto" w:fill="F8F9FA"/>
          <w:lang w:val="en-US"/>
        </w:rPr>
        <w:t>In case the Purchaser doesn’t comply with MEI’s request above, MEI shall be entitled to terminate the Contract, i</w:t>
      </w:r>
      <w:r w:rsidRPr="00E00DB9">
        <w:rPr>
          <w:rFonts w:ascii="Ekster Light" w:hAnsi="Ekster Light" w:cs="Arial"/>
          <w:sz w:val="18"/>
          <w:szCs w:val="18"/>
          <w:lang w:val="en-US"/>
        </w:rPr>
        <w:t>n addition to all other remedies provided by Law or specified in the Contract</w:t>
      </w:r>
      <w:r w:rsidRPr="00E00DB9">
        <w:rPr>
          <w:rFonts w:ascii="Ekster Light" w:hAnsi="Ekster Light" w:cs="Arial"/>
          <w:color w:val="222222"/>
          <w:sz w:val="18"/>
          <w:szCs w:val="18"/>
          <w:shd w:val="clear" w:color="auto" w:fill="F8F9FA"/>
          <w:lang w:val="en-US"/>
        </w:rPr>
        <w:t xml:space="preserve">. </w:t>
      </w:r>
    </w:p>
    <w:p w14:paraId="2E59B81D"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42F8F0D3" w14:textId="77777777" w:rsidR="00E00DB9" w:rsidRPr="00835D49" w:rsidRDefault="00E00DB9" w:rsidP="00E00DB9">
      <w:pPr>
        <w:pStyle w:val="Paragrafoelenco"/>
        <w:widowControl w:val="0"/>
        <w:numPr>
          <w:ilvl w:val="0"/>
          <w:numId w:val="3"/>
        </w:numPr>
        <w:ind w:left="0" w:right="-1" w:hanging="567"/>
        <w:jc w:val="both"/>
        <w:rPr>
          <w:rFonts w:ascii="Ekster Light" w:hAnsi="Ekster Light" w:cs="Arial"/>
          <w:b/>
          <w:bCs/>
          <w:caps/>
          <w:sz w:val="18"/>
          <w:szCs w:val="18"/>
        </w:rPr>
      </w:pPr>
      <w:r w:rsidRPr="00835D49">
        <w:rPr>
          <w:rFonts w:ascii="Ekster Light" w:hAnsi="Ekster Light" w:cs="Arial"/>
          <w:b/>
          <w:bCs/>
          <w:caps/>
          <w:sz w:val="18"/>
          <w:szCs w:val="18"/>
        </w:rPr>
        <w:t>Transfer of Risk and Reservation of Ownership</w:t>
      </w:r>
    </w:p>
    <w:p w14:paraId="633BA2A5"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01DB8589" w14:textId="77777777" w:rsidR="00E00DB9" w:rsidRPr="00835D49" w:rsidRDefault="00E00DB9" w:rsidP="00E00DB9">
      <w:pPr>
        <w:pStyle w:val="Paragrafoelenco"/>
        <w:widowControl w:val="0"/>
        <w:numPr>
          <w:ilvl w:val="0"/>
          <w:numId w:val="15"/>
        </w:numPr>
        <w:ind w:left="567" w:right="-1" w:hanging="567"/>
        <w:jc w:val="both"/>
        <w:rPr>
          <w:rFonts w:ascii="Ekster Light" w:hAnsi="Ekster Light" w:cs="Arial"/>
          <w:sz w:val="18"/>
          <w:szCs w:val="18"/>
        </w:rPr>
      </w:pPr>
      <w:r w:rsidRPr="00835D49">
        <w:rPr>
          <w:rFonts w:ascii="Ekster Light" w:hAnsi="Ekster Light" w:cs="Arial"/>
          <w:sz w:val="18"/>
          <w:szCs w:val="18"/>
        </w:rPr>
        <w:t xml:space="preserve">At the Delivery Date all risks of loss or damage related to the Products shall be transferred to Purchaser so that, after such date, Purchaser bears all the risks for every kind of loss or damage of the Products. </w:t>
      </w:r>
      <w:r w:rsidRPr="00835D49">
        <w:rPr>
          <w:rFonts w:ascii="Ekster Light" w:hAnsi="Ekster Light" w:cs="Arial"/>
          <w:color w:val="222222"/>
          <w:sz w:val="18"/>
          <w:szCs w:val="18"/>
          <w:lang w:val="en"/>
        </w:rPr>
        <w:t xml:space="preserve">In case of any delay of the delivery attributable to Purchaser, all risks </w:t>
      </w:r>
      <w:r w:rsidRPr="00835D49">
        <w:rPr>
          <w:rFonts w:ascii="Ekster Light" w:hAnsi="Ekster Light" w:cs="Arial"/>
          <w:sz w:val="18"/>
          <w:szCs w:val="18"/>
        </w:rPr>
        <w:t xml:space="preserve">of loss or damage related to the Products shall be considered transferred to Purchaser when the Products are made available for the collection (pick up date). </w:t>
      </w:r>
    </w:p>
    <w:p w14:paraId="5D9E9A55"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28938640" w14:textId="77777777" w:rsidR="00E00DB9" w:rsidRPr="00835D49" w:rsidRDefault="00E00DB9" w:rsidP="00E00DB9">
      <w:pPr>
        <w:pStyle w:val="Paragrafoelenco"/>
        <w:widowControl w:val="0"/>
        <w:numPr>
          <w:ilvl w:val="0"/>
          <w:numId w:val="15"/>
        </w:numPr>
        <w:ind w:left="567" w:right="-1" w:hanging="567"/>
        <w:jc w:val="both"/>
        <w:rPr>
          <w:rFonts w:ascii="Ekster Light" w:hAnsi="Ekster Light" w:cs="Arial"/>
          <w:sz w:val="18"/>
          <w:szCs w:val="18"/>
        </w:rPr>
      </w:pPr>
      <w:r w:rsidRPr="00835D49">
        <w:rPr>
          <w:rFonts w:ascii="Ekster Light" w:hAnsi="Ekster Light" w:cs="Arial"/>
          <w:sz w:val="18"/>
          <w:szCs w:val="18"/>
        </w:rPr>
        <w:t>The Parties hereby further agree that the ownership of the Products shall be considered transferred from MEI to Purchaser only with receipt by MEI of the full payment of the Purchase Price and, therefore, during the retention of title period, Purchaser:</w:t>
      </w:r>
    </w:p>
    <w:p w14:paraId="3E9207C9"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03418F40" w14:textId="77777777" w:rsidR="00E00DB9" w:rsidRPr="00835D49" w:rsidRDefault="00E00DB9" w:rsidP="00E00DB9">
      <w:pPr>
        <w:pStyle w:val="Paragrafoelenco"/>
        <w:widowControl w:val="0"/>
        <w:numPr>
          <w:ilvl w:val="0"/>
          <w:numId w:val="53"/>
        </w:numPr>
        <w:ind w:left="1134" w:right="-1" w:hanging="567"/>
        <w:jc w:val="both"/>
        <w:rPr>
          <w:rFonts w:ascii="Ekster Light" w:hAnsi="Ekster Light" w:cs="Arial"/>
          <w:sz w:val="18"/>
          <w:szCs w:val="18"/>
        </w:rPr>
      </w:pPr>
      <w:r w:rsidRPr="00835D49">
        <w:rPr>
          <w:rFonts w:ascii="Ekster Light" w:hAnsi="Ekster Light" w:cs="Arial"/>
          <w:sz w:val="18"/>
          <w:szCs w:val="18"/>
        </w:rPr>
        <w:t>shall be required to treat the Products carefully and, in any case, shall be liable for any eventual damage of the Products occurred during such period; and</w:t>
      </w:r>
    </w:p>
    <w:p w14:paraId="05214CF1"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69915FFD" w14:textId="77777777" w:rsidR="00E00DB9" w:rsidRPr="00835D49" w:rsidRDefault="00E00DB9" w:rsidP="00E00DB9">
      <w:pPr>
        <w:pStyle w:val="Paragrafoelenco"/>
        <w:widowControl w:val="0"/>
        <w:numPr>
          <w:ilvl w:val="0"/>
          <w:numId w:val="53"/>
        </w:numPr>
        <w:ind w:left="1134" w:right="-1" w:hanging="567"/>
        <w:jc w:val="both"/>
        <w:rPr>
          <w:rFonts w:ascii="Ekster Light" w:hAnsi="Ekster Light" w:cs="Arial"/>
          <w:sz w:val="18"/>
          <w:szCs w:val="18"/>
        </w:rPr>
      </w:pPr>
      <w:r w:rsidRPr="00835D49">
        <w:rPr>
          <w:rFonts w:ascii="Ekster Light" w:hAnsi="Ekster Light" w:cs="Arial"/>
          <w:sz w:val="18"/>
          <w:szCs w:val="18"/>
        </w:rPr>
        <w:t>shall not be entitled to</w:t>
      </w:r>
      <w:r w:rsidRPr="00835D49">
        <w:rPr>
          <w:rFonts w:ascii="Ekster Light" w:hAnsi="Ekster Light"/>
          <w:sz w:val="18"/>
          <w:szCs w:val="18"/>
        </w:rPr>
        <w:t xml:space="preserve"> </w:t>
      </w:r>
      <w:r w:rsidRPr="00835D49">
        <w:rPr>
          <w:rFonts w:ascii="Ekster Light" w:hAnsi="Ekster Light" w:cs="Arial"/>
          <w:sz w:val="18"/>
          <w:szCs w:val="18"/>
        </w:rPr>
        <w:t>sell, dispose or encumber the Products or, in any case, execute any other action that could affect the MEI’s right on the Products.</w:t>
      </w:r>
    </w:p>
    <w:p w14:paraId="091C64B7"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215075AF" w14:textId="77777777" w:rsidR="00E00DB9" w:rsidRPr="00835D49" w:rsidRDefault="00E00DB9" w:rsidP="00E00DB9">
      <w:pPr>
        <w:pStyle w:val="Paragrafoelenco"/>
        <w:widowControl w:val="0"/>
        <w:numPr>
          <w:ilvl w:val="0"/>
          <w:numId w:val="15"/>
        </w:numPr>
        <w:ind w:left="567" w:right="-1" w:hanging="567"/>
        <w:jc w:val="both"/>
        <w:rPr>
          <w:rFonts w:ascii="Ekster Light" w:hAnsi="Ekster Light" w:cs="Arial"/>
          <w:sz w:val="18"/>
          <w:szCs w:val="18"/>
        </w:rPr>
      </w:pPr>
      <w:r w:rsidRPr="00835D49">
        <w:rPr>
          <w:rFonts w:ascii="Ekster Light" w:hAnsi="Ekster Light" w:cs="Arial"/>
          <w:sz w:val="18"/>
          <w:szCs w:val="18"/>
        </w:rPr>
        <w:t xml:space="preserve">Purchaser undertakes the obligation to comply (at its sole expense) with all the formalities provided for by the applicable Law </w:t>
      </w:r>
      <w:proofErr w:type="gramStart"/>
      <w:r w:rsidRPr="00835D49">
        <w:rPr>
          <w:rFonts w:ascii="Ekster Light" w:hAnsi="Ekster Light" w:cs="Arial"/>
          <w:sz w:val="18"/>
          <w:szCs w:val="18"/>
        </w:rPr>
        <w:t>in order to</w:t>
      </w:r>
      <w:proofErr w:type="gramEnd"/>
      <w:r w:rsidRPr="00835D49">
        <w:rPr>
          <w:rFonts w:ascii="Ekster Light" w:hAnsi="Ekster Light" w:cs="Arial"/>
          <w:sz w:val="18"/>
          <w:szCs w:val="18"/>
        </w:rPr>
        <w:t xml:space="preserve"> ensure that the retention of title set forth in Article 8.2 is enforceable by MEI against any Third Party.</w:t>
      </w:r>
    </w:p>
    <w:p w14:paraId="26BF6CB4"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18B9FCBA" w14:textId="77777777" w:rsidR="00E00DB9" w:rsidRPr="00835D49" w:rsidRDefault="00E00DB9" w:rsidP="00E00DB9">
      <w:pPr>
        <w:pStyle w:val="Paragrafoelenco"/>
        <w:widowControl w:val="0"/>
        <w:numPr>
          <w:ilvl w:val="0"/>
          <w:numId w:val="3"/>
        </w:numPr>
        <w:ind w:left="0" w:right="-1" w:hanging="567"/>
        <w:jc w:val="both"/>
        <w:rPr>
          <w:rFonts w:ascii="Ekster Light" w:hAnsi="Ekster Light" w:cs="Arial"/>
          <w:b/>
          <w:bCs/>
          <w:caps/>
          <w:sz w:val="18"/>
          <w:szCs w:val="18"/>
        </w:rPr>
      </w:pPr>
      <w:r w:rsidRPr="00835D49">
        <w:rPr>
          <w:rFonts w:ascii="Ekster Light" w:hAnsi="Ekster Light" w:cs="Arial"/>
          <w:b/>
          <w:bCs/>
          <w:caps/>
          <w:sz w:val="18"/>
          <w:szCs w:val="18"/>
        </w:rPr>
        <w:t>Acceptance and Installation</w:t>
      </w:r>
    </w:p>
    <w:p w14:paraId="32211C0D"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3B3DE634" w14:textId="77777777" w:rsidR="00E00DB9" w:rsidRPr="00835D49" w:rsidRDefault="00E00DB9" w:rsidP="00E00DB9">
      <w:pPr>
        <w:pStyle w:val="Paragrafoelenco"/>
        <w:widowControl w:val="0"/>
        <w:numPr>
          <w:ilvl w:val="0"/>
          <w:numId w:val="16"/>
        </w:numPr>
        <w:ind w:left="567" w:right="-1" w:hanging="567"/>
        <w:jc w:val="both"/>
        <w:rPr>
          <w:rFonts w:ascii="Ekster Light" w:hAnsi="Ekster Light" w:cs="Arial"/>
          <w:b/>
          <w:bCs/>
          <w:sz w:val="18"/>
          <w:szCs w:val="18"/>
        </w:rPr>
      </w:pPr>
      <w:r w:rsidRPr="00835D49">
        <w:rPr>
          <w:rFonts w:ascii="Ekster Light" w:hAnsi="Ekster Light" w:cs="Arial"/>
          <w:b/>
          <w:bCs/>
          <w:sz w:val="18"/>
          <w:szCs w:val="18"/>
        </w:rPr>
        <w:t>Acceptance of the Products by the Purchaser</w:t>
      </w:r>
    </w:p>
    <w:p w14:paraId="50B53DAB"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540BAEB9" w14:textId="77777777" w:rsidR="00E00DB9" w:rsidRPr="00E00DB9" w:rsidRDefault="00E00DB9" w:rsidP="00E00DB9">
      <w:pPr>
        <w:widowControl w:val="0"/>
        <w:ind w:left="567" w:right="-1"/>
        <w:jc w:val="both"/>
        <w:rPr>
          <w:rFonts w:ascii="Ekster Light" w:hAnsi="Ekster Light" w:cs="Arial"/>
          <w:sz w:val="18"/>
          <w:szCs w:val="18"/>
          <w:lang w:val="en-US"/>
        </w:rPr>
      </w:pPr>
      <w:r w:rsidRPr="00E00DB9">
        <w:rPr>
          <w:rFonts w:ascii="Ekster Light" w:hAnsi="Ekster Light" w:cs="Arial"/>
          <w:sz w:val="18"/>
          <w:szCs w:val="18"/>
          <w:lang w:val="en-US"/>
        </w:rPr>
        <w:t>Without prejudice to the provisions set forth below in Articles 10, 11 and 12, the Products will be considered accepted by Purchaser (hereinafter, “</w:t>
      </w:r>
      <w:r w:rsidRPr="00E00DB9">
        <w:rPr>
          <w:rFonts w:ascii="Ekster Light" w:hAnsi="Ekster Light" w:cs="Arial"/>
          <w:b/>
          <w:bCs/>
          <w:sz w:val="18"/>
          <w:szCs w:val="18"/>
          <w:lang w:val="en-US"/>
        </w:rPr>
        <w:t>Acceptance</w:t>
      </w:r>
      <w:r w:rsidRPr="00E00DB9">
        <w:rPr>
          <w:rFonts w:ascii="Ekster Light" w:hAnsi="Ekster Light" w:cs="Arial"/>
          <w:sz w:val="18"/>
          <w:szCs w:val="18"/>
          <w:lang w:val="en-US"/>
        </w:rPr>
        <w:t>”) and in compliance with all the technical requirement agreed upon in the Contract at the Delivery Date.</w:t>
      </w:r>
    </w:p>
    <w:p w14:paraId="5F3AD4BC"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6F000EDB" w14:textId="77777777" w:rsidR="00E00DB9" w:rsidRPr="00835D49" w:rsidRDefault="00E00DB9" w:rsidP="00E00DB9">
      <w:pPr>
        <w:pStyle w:val="Paragrafoelenco"/>
        <w:widowControl w:val="0"/>
        <w:numPr>
          <w:ilvl w:val="0"/>
          <w:numId w:val="16"/>
        </w:numPr>
        <w:ind w:left="567" w:right="-1" w:hanging="567"/>
        <w:jc w:val="both"/>
        <w:rPr>
          <w:rFonts w:ascii="Ekster Light" w:hAnsi="Ekster Light" w:cs="Arial"/>
          <w:b/>
          <w:bCs/>
          <w:sz w:val="18"/>
          <w:szCs w:val="18"/>
        </w:rPr>
      </w:pPr>
      <w:r w:rsidRPr="00835D49">
        <w:rPr>
          <w:rFonts w:ascii="Ekster Light" w:hAnsi="Ekster Light" w:cs="Arial"/>
          <w:b/>
          <w:bCs/>
          <w:sz w:val="18"/>
          <w:szCs w:val="18"/>
        </w:rPr>
        <w:t>Installation</w:t>
      </w:r>
    </w:p>
    <w:p w14:paraId="7046CA3D"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66C9688A" w14:textId="77777777" w:rsidR="00E00DB9" w:rsidRPr="00835D49" w:rsidRDefault="00E00DB9" w:rsidP="00E00DB9">
      <w:pPr>
        <w:pStyle w:val="Paragrafoelenco"/>
        <w:widowControl w:val="0"/>
        <w:numPr>
          <w:ilvl w:val="0"/>
          <w:numId w:val="21"/>
        </w:numPr>
        <w:ind w:left="1134" w:right="-1" w:hanging="567"/>
        <w:jc w:val="both"/>
        <w:rPr>
          <w:rFonts w:ascii="Ekster Light" w:hAnsi="Ekster Light" w:cs="Arial"/>
          <w:sz w:val="18"/>
          <w:szCs w:val="18"/>
        </w:rPr>
      </w:pPr>
      <w:r w:rsidRPr="00835D49">
        <w:rPr>
          <w:rFonts w:ascii="Ekster Light" w:hAnsi="Ekster Light" w:cs="Arial"/>
          <w:sz w:val="18"/>
          <w:szCs w:val="18"/>
        </w:rPr>
        <w:t xml:space="preserve">The installation of the Products on MEI machines shall be performed by Purchaser’s personnel adequately trained following the instructions provided by MEI. </w:t>
      </w:r>
    </w:p>
    <w:p w14:paraId="57BC6301"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712EF447" w14:textId="77777777" w:rsidR="00E00DB9" w:rsidRPr="00835D49" w:rsidRDefault="00E00DB9" w:rsidP="00E00DB9">
      <w:pPr>
        <w:pStyle w:val="Paragrafoelenco"/>
        <w:widowControl w:val="0"/>
        <w:numPr>
          <w:ilvl w:val="0"/>
          <w:numId w:val="21"/>
        </w:numPr>
        <w:ind w:left="1134" w:right="-1" w:hanging="567"/>
        <w:jc w:val="both"/>
        <w:rPr>
          <w:rFonts w:ascii="Ekster Light" w:hAnsi="Ekster Light" w:cs="Arial"/>
          <w:sz w:val="18"/>
          <w:szCs w:val="18"/>
        </w:rPr>
      </w:pPr>
      <w:r w:rsidRPr="00835D49">
        <w:rPr>
          <w:rFonts w:ascii="Ekster Light" w:hAnsi="Ekster Light" w:cs="Arial"/>
          <w:sz w:val="18"/>
          <w:szCs w:val="18"/>
        </w:rPr>
        <w:t>In any case, MEI shall not be responsible for: (</w:t>
      </w:r>
      <w:proofErr w:type="spellStart"/>
      <w:r w:rsidRPr="00835D49">
        <w:rPr>
          <w:rFonts w:ascii="Ekster Light" w:hAnsi="Ekster Light" w:cs="Arial"/>
          <w:sz w:val="18"/>
          <w:szCs w:val="18"/>
        </w:rPr>
        <w:t>i</w:t>
      </w:r>
      <w:proofErr w:type="spellEnd"/>
      <w:r w:rsidRPr="00835D49">
        <w:rPr>
          <w:rFonts w:ascii="Ekster Light" w:hAnsi="Ekster Light" w:cs="Arial"/>
          <w:sz w:val="18"/>
          <w:szCs w:val="18"/>
        </w:rPr>
        <w:t>) any damages arising from an installation of the Products which is not performed in compliance with the MEI instructions; and (ii) any damage to the Products occurred during the period from the Delivery Date to the date of the installation.</w:t>
      </w:r>
    </w:p>
    <w:p w14:paraId="315E3C9B" w14:textId="77777777" w:rsidR="00E00DB9" w:rsidRPr="00E00DB9" w:rsidRDefault="00E00DB9" w:rsidP="00E00DB9">
      <w:pPr>
        <w:widowControl w:val="0"/>
        <w:ind w:right="-1"/>
        <w:jc w:val="both"/>
        <w:rPr>
          <w:rFonts w:ascii="Ekster Light" w:hAnsi="Ekster Light" w:cs="Arial"/>
          <w:sz w:val="18"/>
          <w:szCs w:val="18"/>
          <w:lang w:val="en-US"/>
        </w:rPr>
      </w:pPr>
    </w:p>
    <w:p w14:paraId="0747E70B" w14:textId="77777777" w:rsidR="00E00DB9" w:rsidRPr="00835D49" w:rsidRDefault="00E00DB9" w:rsidP="00E00DB9">
      <w:pPr>
        <w:pStyle w:val="Paragrafoelenco"/>
        <w:widowControl w:val="0"/>
        <w:numPr>
          <w:ilvl w:val="0"/>
          <w:numId w:val="3"/>
        </w:numPr>
        <w:ind w:left="0" w:right="-1" w:hanging="567"/>
        <w:jc w:val="both"/>
        <w:rPr>
          <w:rFonts w:ascii="Ekster Light" w:hAnsi="Ekster Light" w:cs="Arial"/>
          <w:b/>
          <w:bCs/>
          <w:caps/>
          <w:sz w:val="18"/>
          <w:szCs w:val="18"/>
        </w:rPr>
      </w:pPr>
      <w:r w:rsidRPr="00835D49">
        <w:rPr>
          <w:rFonts w:ascii="Ekster Light" w:hAnsi="Ekster Light" w:cs="Arial"/>
          <w:b/>
          <w:bCs/>
          <w:sz w:val="18"/>
          <w:szCs w:val="18"/>
        </w:rPr>
        <w:t>CLAIMS FOR DELIVERY NON-COMPLIANCE WITH THE OFFER AND/OR TO THE ORDER CONFIRMATION</w:t>
      </w:r>
    </w:p>
    <w:p w14:paraId="6C775793" w14:textId="77777777" w:rsidR="00E00DB9" w:rsidRPr="00835D49" w:rsidRDefault="00E00DB9" w:rsidP="00E00DB9">
      <w:pPr>
        <w:pStyle w:val="Paragrafoelenco"/>
        <w:widowControl w:val="0"/>
        <w:ind w:left="0" w:right="-1"/>
        <w:jc w:val="both"/>
        <w:rPr>
          <w:rFonts w:ascii="Ekster Light" w:hAnsi="Ekster Light" w:cs="Arial"/>
          <w:b/>
          <w:bCs/>
          <w:caps/>
          <w:sz w:val="18"/>
          <w:szCs w:val="18"/>
        </w:rPr>
      </w:pPr>
    </w:p>
    <w:p w14:paraId="3967A6A7" w14:textId="77777777" w:rsidR="00E00DB9" w:rsidRPr="00835D49" w:rsidRDefault="00E00DB9" w:rsidP="00E00DB9">
      <w:pPr>
        <w:pStyle w:val="Paragrafoelenco"/>
        <w:widowControl w:val="0"/>
        <w:numPr>
          <w:ilvl w:val="0"/>
          <w:numId w:val="22"/>
        </w:numPr>
        <w:ind w:left="567" w:right="-1" w:hanging="567"/>
        <w:jc w:val="both"/>
        <w:rPr>
          <w:rFonts w:ascii="Ekster Light" w:hAnsi="Ekster Light" w:cs="Arial"/>
          <w:sz w:val="18"/>
          <w:szCs w:val="18"/>
        </w:rPr>
      </w:pPr>
      <w:r w:rsidRPr="00835D49">
        <w:rPr>
          <w:rFonts w:ascii="Ekster Light" w:hAnsi="Ekster Light" w:cs="Arial"/>
          <w:sz w:val="18"/>
          <w:szCs w:val="18"/>
        </w:rPr>
        <w:t>The delivery non-compliance with the Offer and/or the Order Confirmation shall mean that the Purchaser claims that: (</w:t>
      </w:r>
      <w:proofErr w:type="spellStart"/>
      <w:r w:rsidRPr="00835D49">
        <w:rPr>
          <w:rFonts w:ascii="Ekster Light" w:hAnsi="Ekster Light" w:cs="Arial"/>
          <w:sz w:val="18"/>
          <w:szCs w:val="18"/>
        </w:rPr>
        <w:t>i</w:t>
      </w:r>
      <w:proofErr w:type="spellEnd"/>
      <w:r w:rsidRPr="00835D49">
        <w:rPr>
          <w:rFonts w:ascii="Ekster Light" w:hAnsi="Ekster Light" w:cs="Arial"/>
          <w:sz w:val="18"/>
          <w:szCs w:val="18"/>
        </w:rPr>
        <w:t>) the type of Products delivered is not the type of Products specified in the Offer and/or the Order Confirmation; or (ii) the quantity of Products delivered is not the quantity of Products specified in the Offer and/or the Order Confirmation (hereinafter, collectively, “</w:t>
      </w:r>
      <w:r w:rsidRPr="00835D49">
        <w:rPr>
          <w:rFonts w:ascii="Ekster Light" w:hAnsi="Ekster Light" w:cs="Arial"/>
          <w:b/>
          <w:bCs/>
          <w:sz w:val="18"/>
          <w:szCs w:val="18"/>
        </w:rPr>
        <w:t>Delivery</w:t>
      </w:r>
      <w:r w:rsidRPr="00835D49">
        <w:rPr>
          <w:rFonts w:ascii="Ekster Light" w:hAnsi="Ekster Light" w:cs="Arial"/>
          <w:sz w:val="18"/>
          <w:szCs w:val="18"/>
        </w:rPr>
        <w:t xml:space="preserve"> </w:t>
      </w:r>
      <w:r w:rsidRPr="00835D49">
        <w:rPr>
          <w:rFonts w:ascii="Ekster Light" w:hAnsi="Ekster Light" w:cs="Arial"/>
          <w:b/>
          <w:bCs/>
          <w:sz w:val="18"/>
          <w:szCs w:val="18"/>
        </w:rPr>
        <w:t>Non-compliance</w:t>
      </w:r>
      <w:r w:rsidRPr="00835D49">
        <w:rPr>
          <w:rFonts w:ascii="Ekster Light" w:hAnsi="Ekster Light" w:cs="Arial"/>
          <w:sz w:val="18"/>
          <w:szCs w:val="18"/>
        </w:rPr>
        <w:t>”).</w:t>
      </w:r>
    </w:p>
    <w:p w14:paraId="58711F12"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06C1DD8B" w14:textId="77777777" w:rsidR="00E00DB9" w:rsidRPr="00835D49" w:rsidRDefault="00E00DB9" w:rsidP="00E00DB9">
      <w:pPr>
        <w:pStyle w:val="Paragrafoelenco"/>
        <w:widowControl w:val="0"/>
        <w:numPr>
          <w:ilvl w:val="0"/>
          <w:numId w:val="22"/>
        </w:numPr>
        <w:ind w:left="567" w:right="-1" w:hanging="567"/>
        <w:jc w:val="both"/>
        <w:rPr>
          <w:rFonts w:ascii="Ekster Light" w:hAnsi="Ekster Light" w:cs="Arial"/>
          <w:sz w:val="18"/>
          <w:szCs w:val="18"/>
        </w:rPr>
      </w:pPr>
      <w:proofErr w:type="gramStart"/>
      <w:r w:rsidRPr="00835D49">
        <w:rPr>
          <w:rFonts w:ascii="Ekster Light" w:hAnsi="Ekster Light" w:cs="Arial"/>
          <w:sz w:val="18"/>
          <w:szCs w:val="18"/>
        </w:rPr>
        <w:t>Any and all</w:t>
      </w:r>
      <w:proofErr w:type="gramEnd"/>
      <w:r w:rsidRPr="00835D49">
        <w:rPr>
          <w:rFonts w:ascii="Ekster Light" w:hAnsi="Ekster Light" w:cs="Arial"/>
          <w:sz w:val="18"/>
          <w:szCs w:val="18"/>
        </w:rPr>
        <w:t xml:space="preserve"> claims related to the alleged Delivery Non-compliance (hereinafter, “</w:t>
      </w:r>
      <w:r w:rsidRPr="00835D49">
        <w:rPr>
          <w:rFonts w:ascii="Ekster Light" w:hAnsi="Ekster Light" w:cs="Arial"/>
          <w:b/>
          <w:bCs/>
          <w:sz w:val="18"/>
          <w:szCs w:val="18"/>
        </w:rPr>
        <w:t>Non-compliance Claim</w:t>
      </w:r>
      <w:r w:rsidRPr="00835D49">
        <w:rPr>
          <w:rFonts w:ascii="Ekster Light" w:hAnsi="Ekster Light" w:cs="Arial"/>
          <w:sz w:val="18"/>
          <w:szCs w:val="18"/>
        </w:rPr>
        <w:t>”) shall be notified by Purchaser to MEI in writing (hereinafter, “</w:t>
      </w:r>
      <w:r w:rsidRPr="00835D49">
        <w:rPr>
          <w:rFonts w:ascii="Ekster Light" w:hAnsi="Ekster Light" w:cs="Arial"/>
          <w:b/>
          <w:bCs/>
          <w:sz w:val="18"/>
          <w:szCs w:val="18"/>
        </w:rPr>
        <w:t>Non-compliance Claim Notice</w:t>
      </w:r>
      <w:r w:rsidRPr="00835D49">
        <w:rPr>
          <w:rFonts w:ascii="Ekster Light" w:hAnsi="Ekster Light" w:cs="Arial"/>
          <w:sz w:val="18"/>
          <w:szCs w:val="18"/>
        </w:rPr>
        <w:t xml:space="preserve">”) within 8 (eight) days from the receipt of the Products. </w:t>
      </w:r>
    </w:p>
    <w:p w14:paraId="565CD577" w14:textId="77777777" w:rsidR="00E00DB9" w:rsidRPr="00835D49" w:rsidRDefault="00E00DB9" w:rsidP="00E00DB9">
      <w:pPr>
        <w:pStyle w:val="Paragrafoelenco"/>
        <w:rPr>
          <w:rFonts w:ascii="Ekster Light" w:hAnsi="Ekster Light" w:cs="Arial"/>
          <w:sz w:val="18"/>
          <w:szCs w:val="18"/>
        </w:rPr>
      </w:pPr>
    </w:p>
    <w:p w14:paraId="42762A5F" w14:textId="77777777" w:rsidR="00E00DB9" w:rsidRPr="00835D49" w:rsidRDefault="00E00DB9" w:rsidP="00E00DB9">
      <w:pPr>
        <w:pStyle w:val="Paragrafoelenco"/>
        <w:widowControl w:val="0"/>
        <w:numPr>
          <w:ilvl w:val="0"/>
          <w:numId w:val="22"/>
        </w:numPr>
        <w:ind w:left="567" w:right="-1" w:hanging="567"/>
        <w:jc w:val="both"/>
        <w:rPr>
          <w:rFonts w:ascii="Ekster Light" w:hAnsi="Ekster Light" w:cs="Arial"/>
          <w:sz w:val="18"/>
          <w:szCs w:val="18"/>
        </w:rPr>
      </w:pPr>
      <w:r w:rsidRPr="00835D49">
        <w:rPr>
          <w:rFonts w:ascii="Ekster Light" w:hAnsi="Ekster Light" w:cs="Arial"/>
          <w:sz w:val="18"/>
          <w:szCs w:val="18"/>
        </w:rPr>
        <w:t xml:space="preserve">After the receipt of the Non-compliance Claim, MEI shall be entitled to verify the Products supplied and all the documents related to such supply. </w:t>
      </w:r>
    </w:p>
    <w:p w14:paraId="4A4446D1" w14:textId="77777777" w:rsidR="00E00DB9" w:rsidRPr="00835D49" w:rsidRDefault="00E00DB9" w:rsidP="00E00DB9">
      <w:pPr>
        <w:pStyle w:val="Paragrafoelenco"/>
        <w:rPr>
          <w:rFonts w:ascii="Ekster Light" w:hAnsi="Ekster Light" w:cs="Arial"/>
          <w:sz w:val="18"/>
          <w:szCs w:val="18"/>
        </w:rPr>
      </w:pPr>
    </w:p>
    <w:p w14:paraId="385DA4A1" w14:textId="77777777" w:rsidR="00E00DB9" w:rsidRPr="00835D49" w:rsidRDefault="00E00DB9" w:rsidP="00E00DB9">
      <w:pPr>
        <w:pStyle w:val="Paragrafoelenco"/>
        <w:widowControl w:val="0"/>
        <w:numPr>
          <w:ilvl w:val="0"/>
          <w:numId w:val="22"/>
        </w:numPr>
        <w:ind w:left="567" w:right="-1" w:hanging="567"/>
        <w:jc w:val="both"/>
        <w:rPr>
          <w:rFonts w:ascii="Ekster Light" w:hAnsi="Ekster Light" w:cs="Arial"/>
          <w:sz w:val="18"/>
          <w:szCs w:val="18"/>
        </w:rPr>
      </w:pPr>
      <w:r w:rsidRPr="00835D49">
        <w:rPr>
          <w:rFonts w:ascii="Ekster Light" w:hAnsi="Ekster Light" w:cs="Arial"/>
          <w:sz w:val="18"/>
          <w:szCs w:val="18"/>
        </w:rPr>
        <w:t xml:space="preserve">If MEI will determine the Non-compliance Claim to be timely, legitimate and grounded, MEI shall deliver the type and/or the quantity of Products specified in the Offer and/or the Order Confirmation, </w:t>
      </w:r>
      <w:proofErr w:type="gramStart"/>
      <w:r w:rsidRPr="00835D49">
        <w:rPr>
          <w:rFonts w:ascii="Ekster Light" w:hAnsi="Ekster Light" w:cs="Arial"/>
          <w:sz w:val="18"/>
          <w:szCs w:val="18"/>
        </w:rPr>
        <w:t>provided that</w:t>
      </w:r>
      <w:proofErr w:type="gramEnd"/>
      <w:r w:rsidRPr="00835D49">
        <w:rPr>
          <w:rFonts w:ascii="Ekster Light" w:hAnsi="Ekster Light" w:cs="Arial"/>
          <w:sz w:val="18"/>
          <w:szCs w:val="18"/>
        </w:rPr>
        <w:t xml:space="preserve"> Purchaser shall be required to promptly return to MEI the non-compliance Products originally supplied.</w:t>
      </w:r>
    </w:p>
    <w:p w14:paraId="7B81931F"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34F5F5E9" w14:textId="77777777" w:rsidR="00E00DB9" w:rsidRPr="00835D49" w:rsidRDefault="00E00DB9" w:rsidP="00E00DB9">
      <w:pPr>
        <w:pStyle w:val="Paragrafoelenco"/>
        <w:widowControl w:val="0"/>
        <w:numPr>
          <w:ilvl w:val="0"/>
          <w:numId w:val="22"/>
        </w:numPr>
        <w:ind w:left="567" w:right="-1" w:hanging="567"/>
        <w:jc w:val="both"/>
        <w:rPr>
          <w:rFonts w:ascii="Ekster Light" w:hAnsi="Ekster Light" w:cs="Arial"/>
          <w:sz w:val="18"/>
          <w:szCs w:val="18"/>
        </w:rPr>
      </w:pPr>
      <w:r w:rsidRPr="00835D49">
        <w:rPr>
          <w:rFonts w:ascii="Ekster Light" w:hAnsi="Ekster Light" w:cs="Arial"/>
          <w:sz w:val="18"/>
          <w:szCs w:val="18"/>
        </w:rPr>
        <w:t xml:space="preserve">In case MEI will challenge or reject, for whatsoever reason, the Non-compliance Claim, the Parties shall cooperate in good faith and use their best effort </w:t>
      </w:r>
      <w:proofErr w:type="gramStart"/>
      <w:r w:rsidRPr="00835D49">
        <w:rPr>
          <w:rFonts w:ascii="Ekster Light" w:hAnsi="Ekster Light" w:cs="Arial"/>
          <w:sz w:val="18"/>
          <w:szCs w:val="18"/>
        </w:rPr>
        <w:t>in order to</w:t>
      </w:r>
      <w:proofErr w:type="gramEnd"/>
      <w:r w:rsidRPr="00835D49">
        <w:rPr>
          <w:rFonts w:ascii="Ekster Light" w:hAnsi="Ekster Light" w:cs="Arial"/>
          <w:sz w:val="18"/>
          <w:szCs w:val="18"/>
        </w:rPr>
        <w:t xml:space="preserve"> try to find an amicable solution on the matter provided that, in case the Parties shall not be able to find an amicable solution within 30 (thirty) days, Article 22.2 of this General Terms and Conditions shall apply.</w:t>
      </w:r>
    </w:p>
    <w:p w14:paraId="5AE7C9FA" w14:textId="77777777" w:rsidR="00E00DB9" w:rsidRPr="00835D49" w:rsidRDefault="00E00DB9" w:rsidP="00E00DB9">
      <w:pPr>
        <w:pStyle w:val="Paragrafoelenco"/>
        <w:ind w:left="567"/>
        <w:rPr>
          <w:rFonts w:ascii="Ekster Light" w:hAnsi="Ekster Light" w:cs="Arial"/>
          <w:b/>
          <w:bCs/>
          <w:sz w:val="18"/>
          <w:szCs w:val="18"/>
        </w:rPr>
      </w:pPr>
    </w:p>
    <w:p w14:paraId="093C6FF6" w14:textId="77777777" w:rsidR="00E00DB9" w:rsidRPr="00835D49" w:rsidRDefault="00E00DB9" w:rsidP="00E00DB9">
      <w:pPr>
        <w:pStyle w:val="Paragrafoelenco"/>
        <w:widowControl w:val="0"/>
        <w:numPr>
          <w:ilvl w:val="0"/>
          <w:numId w:val="3"/>
        </w:numPr>
        <w:ind w:left="0" w:right="-1" w:hanging="567"/>
        <w:jc w:val="both"/>
        <w:rPr>
          <w:rFonts w:ascii="Ekster Light" w:hAnsi="Ekster Light" w:cs="Arial"/>
          <w:sz w:val="18"/>
          <w:szCs w:val="18"/>
        </w:rPr>
      </w:pPr>
      <w:r w:rsidRPr="00835D49">
        <w:rPr>
          <w:rFonts w:ascii="Ekster Light" w:hAnsi="Ekster Light" w:cs="Arial"/>
          <w:b/>
          <w:bCs/>
          <w:sz w:val="18"/>
          <w:szCs w:val="18"/>
        </w:rPr>
        <w:t>SPARE PARTS WARRANTY AND LIMITATIONS</w:t>
      </w:r>
    </w:p>
    <w:p w14:paraId="6E9FF8AC"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0A13C331" w14:textId="77777777" w:rsidR="00E00DB9" w:rsidRPr="00835D49" w:rsidRDefault="00E00DB9" w:rsidP="00E00DB9">
      <w:pPr>
        <w:pStyle w:val="Paragrafoelenco"/>
        <w:widowControl w:val="0"/>
        <w:ind w:left="0" w:right="-1"/>
        <w:jc w:val="both"/>
        <w:rPr>
          <w:rFonts w:ascii="Ekster Light" w:hAnsi="Ekster Light" w:cs="Arial"/>
          <w:sz w:val="18"/>
          <w:szCs w:val="18"/>
        </w:rPr>
      </w:pPr>
      <w:bookmarkStart w:id="4" w:name="_Hlk98254201"/>
      <w:r w:rsidRPr="00835D49">
        <w:rPr>
          <w:rFonts w:ascii="Ekster Light" w:hAnsi="Ekster Light" w:cs="Arial"/>
          <w:sz w:val="18"/>
          <w:szCs w:val="18"/>
        </w:rPr>
        <w:t>(valid and applicable only in case the Products purchased are Spare Parts)</w:t>
      </w:r>
      <w:bookmarkEnd w:id="4"/>
    </w:p>
    <w:p w14:paraId="3333E713"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69348730"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b/>
          <w:bCs/>
          <w:sz w:val="18"/>
          <w:szCs w:val="18"/>
        </w:rPr>
      </w:pPr>
      <w:bookmarkStart w:id="5" w:name="_Hlk96336968"/>
      <w:r w:rsidRPr="00835D49">
        <w:rPr>
          <w:rFonts w:ascii="Ekster Light" w:hAnsi="Ekster Light" w:cs="Arial"/>
          <w:b/>
          <w:bCs/>
          <w:sz w:val="18"/>
          <w:szCs w:val="18"/>
        </w:rPr>
        <w:t>Spare Parts Warranty</w:t>
      </w:r>
    </w:p>
    <w:p w14:paraId="1F331AA0"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06912BF8" w14:textId="77777777" w:rsidR="00E00DB9" w:rsidRPr="00835D49" w:rsidRDefault="00E00DB9" w:rsidP="00E00DB9">
      <w:pPr>
        <w:pStyle w:val="Paragrafoelenco"/>
        <w:widowControl w:val="0"/>
        <w:numPr>
          <w:ilvl w:val="0"/>
          <w:numId w:val="23"/>
        </w:numPr>
        <w:ind w:left="1134" w:right="-1" w:hanging="567"/>
        <w:jc w:val="both"/>
        <w:rPr>
          <w:rFonts w:ascii="Ekster Light" w:hAnsi="Ekster Light" w:cs="Arial"/>
          <w:sz w:val="18"/>
          <w:szCs w:val="18"/>
        </w:rPr>
      </w:pPr>
      <w:r w:rsidRPr="00835D49">
        <w:rPr>
          <w:rFonts w:ascii="Ekster Light" w:hAnsi="Ekster Light" w:cs="Arial"/>
          <w:sz w:val="18"/>
          <w:szCs w:val="18"/>
        </w:rPr>
        <w:t xml:space="preserve">The Spare Parts </w:t>
      </w:r>
      <w:proofErr w:type="gramStart"/>
      <w:r w:rsidRPr="00835D49">
        <w:rPr>
          <w:rFonts w:ascii="Ekster Light" w:hAnsi="Ekster Light" w:cs="Arial"/>
          <w:sz w:val="18"/>
          <w:szCs w:val="18"/>
        </w:rPr>
        <w:t>are in compliance with</w:t>
      </w:r>
      <w:proofErr w:type="gramEnd"/>
      <w:r w:rsidRPr="00835D49">
        <w:rPr>
          <w:rFonts w:ascii="Ekster Light" w:hAnsi="Ekster Light" w:cs="Arial"/>
          <w:sz w:val="18"/>
          <w:szCs w:val="18"/>
        </w:rPr>
        <w:t xml:space="preserve"> the applicable specifications and free from defects in material and workmanship provided that the Spare Parts</w:t>
      </w:r>
      <w:r w:rsidRPr="00835D49" w:rsidDel="000F505E">
        <w:rPr>
          <w:rFonts w:ascii="Ekster Light" w:hAnsi="Ekster Light" w:cs="Arial"/>
          <w:sz w:val="18"/>
          <w:szCs w:val="18"/>
        </w:rPr>
        <w:t xml:space="preserve"> </w:t>
      </w:r>
      <w:r w:rsidRPr="00835D49">
        <w:rPr>
          <w:rFonts w:ascii="Ekster Light" w:hAnsi="Ekster Light" w:cs="Arial"/>
          <w:sz w:val="18"/>
          <w:szCs w:val="18"/>
        </w:rPr>
        <w:t>are used according to the standard working conditions and with the exception of wear and tear (hereinafter, “</w:t>
      </w:r>
      <w:r w:rsidRPr="00835D49">
        <w:rPr>
          <w:rFonts w:ascii="Ekster Light" w:hAnsi="Ekster Light" w:cs="Arial"/>
          <w:b/>
          <w:bCs/>
          <w:sz w:val="18"/>
          <w:szCs w:val="18"/>
        </w:rPr>
        <w:t>Spare Parts Warranty</w:t>
      </w:r>
      <w:r w:rsidRPr="00835D49">
        <w:rPr>
          <w:rFonts w:ascii="Ekster Light" w:hAnsi="Ekster Light" w:cs="Arial"/>
          <w:sz w:val="18"/>
          <w:szCs w:val="18"/>
        </w:rPr>
        <w:t>”). In no event MEI guarantees the results to be obtained from the use of the Spare Parts in case of any improper use of the Spare Parts</w:t>
      </w:r>
      <w:r w:rsidRPr="00835D49">
        <w:rPr>
          <w:rFonts w:ascii="Ekster Light" w:hAnsi="Ekster Light" w:cs="Arial"/>
          <w:b/>
          <w:bCs/>
          <w:sz w:val="18"/>
          <w:szCs w:val="18"/>
        </w:rPr>
        <w:t xml:space="preserve"> </w:t>
      </w:r>
      <w:r w:rsidRPr="00835D49">
        <w:rPr>
          <w:rFonts w:ascii="Ekster Light" w:hAnsi="Ekster Light" w:cs="Arial"/>
          <w:sz w:val="18"/>
          <w:szCs w:val="18"/>
        </w:rPr>
        <w:t>by the Purchaser.</w:t>
      </w:r>
    </w:p>
    <w:p w14:paraId="0A507348"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4B634EBF" w14:textId="77777777" w:rsidR="00E00DB9" w:rsidRPr="00835D49" w:rsidRDefault="00E00DB9" w:rsidP="00E00DB9">
      <w:pPr>
        <w:pStyle w:val="Paragrafoelenco"/>
        <w:widowControl w:val="0"/>
        <w:numPr>
          <w:ilvl w:val="0"/>
          <w:numId w:val="23"/>
        </w:numPr>
        <w:ind w:left="1134" w:right="-1" w:hanging="567"/>
        <w:jc w:val="both"/>
        <w:rPr>
          <w:rFonts w:ascii="Ekster Light" w:hAnsi="Ekster Light" w:cs="Arial"/>
          <w:sz w:val="18"/>
          <w:szCs w:val="18"/>
        </w:rPr>
      </w:pPr>
      <w:r w:rsidRPr="00835D49">
        <w:rPr>
          <w:rFonts w:ascii="Ekster Light" w:hAnsi="Ekster Light" w:cs="Arial"/>
          <w:sz w:val="18"/>
          <w:szCs w:val="18"/>
        </w:rPr>
        <w:t>The</w:t>
      </w:r>
      <w:r w:rsidRPr="00835D49">
        <w:rPr>
          <w:rFonts w:ascii="Ekster Light" w:hAnsi="Ekster Light" w:cs="Arial"/>
          <w:b/>
          <w:bCs/>
          <w:sz w:val="18"/>
          <w:szCs w:val="18"/>
        </w:rPr>
        <w:t xml:space="preserve"> </w:t>
      </w:r>
      <w:r w:rsidRPr="00835D49">
        <w:rPr>
          <w:rFonts w:ascii="Ekster Light" w:hAnsi="Ekster Light" w:cs="Arial"/>
          <w:sz w:val="18"/>
          <w:szCs w:val="18"/>
        </w:rPr>
        <w:t>Spare Parts Warranty shall be valid up to:</w:t>
      </w:r>
    </w:p>
    <w:p w14:paraId="3BD0DB11" w14:textId="77777777" w:rsidR="00E00DB9" w:rsidRPr="00835D49" w:rsidRDefault="00E00DB9" w:rsidP="00E00DB9">
      <w:pPr>
        <w:pStyle w:val="Paragrafoelenco"/>
        <w:ind w:left="1134"/>
        <w:rPr>
          <w:rFonts w:ascii="Ekster Light" w:hAnsi="Ekster Light" w:cs="Arial"/>
          <w:sz w:val="18"/>
          <w:szCs w:val="18"/>
        </w:rPr>
      </w:pPr>
    </w:p>
    <w:p w14:paraId="5670E14F" w14:textId="77777777" w:rsidR="00E00DB9" w:rsidRPr="00835D49" w:rsidRDefault="00E00DB9" w:rsidP="00E00DB9">
      <w:pPr>
        <w:pStyle w:val="Paragrafoelenco"/>
        <w:widowControl w:val="0"/>
        <w:numPr>
          <w:ilvl w:val="1"/>
          <w:numId w:val="23"/>
        </w:numPr>
        <w:ind w:right="-1"/>
        <w:jc w:val="both"/>
        <w:rPr>
          <w:rFonts w:ascii="Ekster Light" w:hAnsi="Ekster Light" w:cs="Arial"/>
          <w:sz w:val="18"/>
          <w:szCs w:val="18"/>
        </w:rPr>
      </w:pPr>
      <w:r w:rsidRPr="00835D49">
        <w:rPr>
          <w:rFonts w:ascii="Ekster Light" w:hAnsi="Ekster Light" w:cs="Arial"/>
          <w:sz w:val="18"/>
          <w:szCs w:val="18"/>
        </w:rPr>
        <w:t>a maximum of 1,800 working hours or a period of 12 (twelve) months from the Delivery Date whichever occur (expire) first, in case of new Spare Parts; or</w:t>
      </w:r>
    </w:p>
    <w:p w14:paraId="43806E23" w14:textId="77777777" w:rsidR="00E00DB9" w:rsidRPr="00835D49" w:rsidRDefault="00E00DB9" w:rsidP="00E00DB9">
      <w:pPr>
        <w:pStyle w:val="Paragrafoelenco"/>
        <w:widowControl w:val="0"/>
        <w:ind w:left="1440" w:right="-1"/>
        <w:jc w:val="both"/>
        <w:rPr>
          <w:rFonts w:ascii="Ekster Light" w:hAnsi="Ekster Light" w:cs="Arial"/>
          <w:sz w:val="18"/>
          <w:szCs w:val="18"/>
        </w:rPr>
      </w:pPr>
    </w:p>
    <w:p w14:paraId="310E17C5" w14:textId="77777777" w:rsidR="00E00DB9" w:rsidRPr="00835D49" w:rsidRDefault="00E00DB9" w:rsidP="00E00DB9">
      <w:pPr>
        <w:pStyle w:val="Paragrafoelenco"/>
        <w:widowControl w:val="0"/>
        <w:numPr>
          <w:ilvl w:val="1"/>
          <w:numId w:val="23"/>
        </w:numPr>
        <w:ind w:right="-1"/>
        <w:jc w:val="both"/>
        <w:rPr>
          <w:rFonts w:ascii="Ekster Light" w:hAnsi="Ekster Light" w:cs="Arial"/>
          <w:sz w:val="18"/>
          <w:szCs w:val="18"/>
        </w:rPr>
      </w:pPr>
      <w:r w:rsidRPr="00835D49">
        <w:rPr>
          <w:rFonts w:ascii="Ekster Light" w:hAnsi="Ekster Light" w:cs="Arial"/>
          <w:sz w:val="18"/>
          <w:szCs w:val="18"/>
        </w:rPr>
        <w:t xml:space="preserve">a maximum of 900 working hours or a period of 6 (six) months from the Delivery Date whichever occur (expire) first, in case of repaired Spare Parts </w:t>
      </w:r>
    </w:p>
    <w:p w14:paraId="04B2BF5B"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5863B0EB" w14:textId="77777777" w:rsidR="00E00DB9" w:rsidRPr="00835D49" w:rsidRDefault="00E00DB9" w:rsidP="00E00DB9">
      <w:pPr>
        <w:pStyle w:val="Paragrafoelenco"/>
        <w:widowControl w:val="0"/>
        <w:ind w:left="1134" w:right="-1"/>
        <w:jc w:val="both"/>
        <w:rPr>
          <w:rFonts w:ascii="Ekster Light" w:hAnsi="Ekster Light" w:cs="Arial"/>
          <w:sz w:val="18"/>
          <w:szCs w:val="18"/>
        </w:rPr>
      </w:pPr>
      <w:r w:rsidRPr="00835D49">
        <w:rPr>
          <w:rFonts w:ascii="Ekster Light" w:hAnsi="Ekster Light" w:cs="Arial"/>
          <w:sz w:val="18"/>
          <w:szCs w:val="18"/>
        </w:rPr>
        <w:t>(hereinafter, alternatively, “</w:t>
      </w:r>
      <w:r w:rsidRPr="00835D49">
        <w:rPr>
          <w:rFonts w:ascii="Ekster Light" w:hAnsi="Ekster Light" w:cs="Arial"/>
          <w:b/>
          <w:bCs/>
          <w:sz w:val="18"/>
          <w:szCs w:val="18"/>
        </w:rPr>
        <w:t>Warranty Period</w:t>
      </w:r>
      <w:r w:rsidRPr="00835D49">
        <w:rPr>
          <w:rFonts w:ascii="Ekster Light" w:hAnsi="Ekster Light" w:cs="Arial"/>
          <w:sz w:val="18"/>
          <w:szCs w:val="18"/>
        </w:rPr>
        <w:t xml:space="preserve">”). </w:t>
      </w:r>
    </w:p>
    <w:p w14:paraId="0386FD51"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6CB0CD03" w14:textId="77777777" w:rsidR="00E00DB9" w:rsidRPr="00835D49" w:rsidRDefault="00E00DB9" w:rsidP="00E00DB9">
      <w:pPr>
        <w:pStyle w:val="Paragrafoelenco"/>
        <w:widowControl w:val="0"/>
        <w:ind w:left="1134" w:right="-1"/>
        <w:jc w:val="both"/>
        <w:rPr>
          <w:rFonts w:ascii="Ekster Light" w:hAnsi="Ekster Light" w:cs="Arial"/>
          <w:sz w:val="18"/>
          <w:szCs w:val="18"/>
        </w:rPr>
      </w:pPr>
      <w:r w:rsidRPr="00835D49">
        <w:rPr>
          <w:rFonts w:ascii="Ekster Light" w:hAnsi="Ekster Light" w:cs="Arial"/>
          <w:sz w:val="18"/>
          <w:szCs w:val="18"/>
        </w:rPr>
        <w:t>The Spare Parts</w:t>
      </w:r>
      <w:r w:rsidRPr="00835D49" w:rsidDel="000F505E">
        <w:rPr>
          <w:rFonts w:ascii="Ekster Light" w:hAnsi="Ekster Light" w:cs="Arial"/>
          <w:sz w:val="18"/>
          <w:szCs w:val="18"/>
        </w:rPr>
        <w:t xml:space="preserve"> </w:t>
      </w:r>
      <w:r w:rsidRPr="00835D49">
        <w:rPr>
          <w:rFonts w:ascii="Ekster Light" w:hAnsi="Ekster Light" w:cs="Arial"/>
          <w:sz w:val="18"/>
          <w:szCs w:val="18"/>
        </w:rPr>
        <w:t>Warranty is non-transferable and non-assignable by the Purchaser to any Third Party.</w:t>
      </w:r>
    </w:p>
    <w:p w14:paraId="55B5DBF5" w14:textId="77777777" w:rsidR="00E00DB9" w:rsidRPr="00E00DB9" w:rsidRDefault="00E00DB9" w:rsidP="00E00DB9">
      <w:pPr>
        <w:widowControl w:val="0"/>
        <w:ind w:right="-1"/>
        <w:jc w:val="both"/>
        <w:rPr>
          <w:rFonts w:ascii="Ekster Light" w:hAnsi="Ekster Light" w:cs="Arial"/>
          <w:sz w:val="18"/>
          <w:szCs w:val="18"/>
          <w:lang w:val="en-US"/>
        </w:rPr>
      </w:pPr>
    </w:p>
    <w:p w14:paraId="3CC42730" w14:textId="77777777" w:rsidR="00E00DB9" w:rsidRPr="00835D49" w:rsidRDefault="00E00DB9" w:rsidP="00E00DB9">
      <w:pPr>
        <w:pStyle w:val="Paragrafoelenco"/>
        <w:widowControl w:val="0"/>
        <w:numPr>
          <w:ilvl w:val="0"/>
          <w:numId w:val="23"/>
        </w:numPr>
        <w:ind w:left="1134" w:right="-1" w:hanging="567"/>
        <w:jc w:val="both"/>
        <w:rPr>
          <w:rFonts w:ascii="Ekster Light" w:hAnsi="Ekster Light" w:cs="Arial"/>
          <w:sz w:val="18"/>
          <w:szCs w:val="18"/>
        </w:rPr>
      </w:pPr>
      <w:r w:rsidRPr="00835D49">
        <w:rPr>
          <w:rFonts w:ascii="Ekster Light" w:hAnsi="Ekster Light" w:cs="Arial"/>
          <w:sz w:val="18"/>
          <w:szCs w:val="18"/>
        </w:rPr>
        <w:t>Without prejudice to any other limitation provided for within the Contract, even in derogation of the Applicable Law, the Spare Parts</w:t>
      </w:r>
      <w:r w:rsidRPr="00835D49" w:rsidDel="000F505E">
        <w:rPr>
          <w:rFonts w:ascii="Ekster Light" w:hAnsi="Ekster Light" w:cs="Arial"/>
          <w:sz w:val="18"/>
          <w:szCs w:val="18"/>
        </w:rPr>
        <w:t xml:space="preserve"> </w:t>
      </w:r>
      <w:r w:rsidRPr="00835D49">
        <w:rPr>
          <w:rFonts w:ascii="Ekster Light" w:hAnsi="Ekster Light" w:cs="Arial"/>
          <w:sz w:val="18"/>
          <w:szCs w:val="18"/>
        </w:rPr>
        <w:t>Warranty shall cover solely and exclusively: (</w:t>
      </w:r>
      <w:proofErr w:type="spellStart"/>
      <w:r w:rsidRPr="00835D49">
        <w:rPr>
          <w:rFonts w:ascii="Ekster Light" w:hAnsi="Ekster Light" w:cs="Arial"/>
          <w:sz w:val="18"/>
          <w:szCs w:val="18"/>
        </w:rPr>
        <w:t>i</w:t>
      </w:r>
      <w:proofErr w:type="spellEnd"/>
      <w:r w:rsidRPr="00835D49">
        <w:rPr>
          <w:rFonts w:ascii="Ekster Light" w:hAnsi="Ekster Light" w:cs="Arial"/>
          <w:sz w:val="18"/>
          <w:szCs w:val="18"/>
        </w:rPr>
        <w:t>) the repair or replacement of the defective Spare Parts</w:t>
      </w:r>
      <w:r w:rsidRPr="00835D49" w:rsidDel="000F505E">
        <w:rPr>
          <w:rFonts w:ascii="Ekster Light" w:hAnsi="Ekster Light" w:cs="Arial"/>
          <w:sz w:val="18"/>
          <w:szCs w:val="18"/>
        </w:rPr>
        <w:t xml:space="preserve"> </w:t>
      </w:r>
      <w:r w:rsidRPr="00835D49">
        <w:rPr>
          <w:rFonts w:ascii="Ekster Light" w:hAnsi="Ekster Light" w:cs="Arial"/>
          <w:sz w:val="18"/>
          <w:szCs w:val="18"/>
        </w:rPr>
        <w:t>(provided that Purchaser, at its expense, shall be required to return the defective Spare Parts to MEI); and (ii) the repair working hours performed by MEI’s personnel (hereinafter, (</w:t>
      </w:r>
      <w:proofErr w:type="spellStart"/>
      <w:r w:rsidRPr="00835D49">
        <w:rPr>
          <w:rFonts w:ascii="Ekster Light" w:hAnsi="Ekster Light" w:cs="Arial"/>
          <w:sz w:val="18"/>
          <w:szCs w:val="18"/>
        </w:rPr>
        <w:t>i</w:t>
      </w:r>
      <w:proofErr w:type="spellEnd"/>
      <w:r w:rsidRPr="00835D49">
        <w:rPr>
          <w:rFonts w:ascii="Ekster Light" w:hAnsi="Ekster Light" w:cs="Arial"/>
          <w:sz w:val="18"/>
          <w:szCs w:val="18"/>
        </w:rPr>
        <w:t>) and (ii) collectively, “</w:t>
      </w:r>
      <w:r w:rsidRPr="00835D49">
        <w:rPr>
          <w:rFonts w:ascii="Ekster Light" w:hAnsi="Ekster Light" w:cs="Arial"/>
          <w:b/>
          <w:bCs/>
          <w:sz w:val="18"/>
          <w:szCs w:val="18"/>
        </w:rPr>
        <w:t>Warranty Work</w:t>
      </w:r>
      <w:r w:rsidRPr="00835D49">
        <w:rPr>
          <w:rFonts w:ascii="Ekster Light" w:hAnsi="Ekster Light" w:cs="Arial"/>
          <w:sz w:val="18"/>
          <w:szCs w:val="18"/>
        </w:rPr>
        <w:t>”).</w:t>
      </w:r>
    </w:p>
    <w:p w14:paraId="4C202677" w14:textId="77777777" w:rsidR="00E00DB9" w:rsidRPr="00E00DB9" w:rsidRDefault="00E00DB9" w:rsidP="00E00DB9">
      <w:pPr>
        <w:widowControl w:val="0"/>
        <w:ind w:right="-1"/>
        <w:jc w:val="both"/>
        <w:rPr>
          <w:rFonts w:ascii="Ekster Light" w:hAnsi="Ekster Light" w:cs="Arial"/>
          <w:sz w:val="18"/>
          <w:szCs w:val="18"/>
          <w:lang w:val="en-US"/>
        </w:rPr>
      </w:pPr>
    </w:p>
    <w:p w14:paraId="08708EC2" w14:textId="77777777" w:rsidR="00E00DB9" w:rsidRPr="00835D49" w:rsidRDefault="00E00DB9" w:rsidP="00E00DB9">
      <w:pPr>
        <w:pStyle w:val="Paragrafoelenco"/>
        <w:widowControl w:val="0"/>
        <w:numPr>
          <w:ilvl w:val="0"/>
          <w:numId w:val="23"/>
        </w:numPr>
        <w:ind w:left="1134" w:right="-1" w:hanging="567"/>
        <w:jc w:val="both"/>
        <w:rPr>
          <w:rFonts w:ascii="Ekster Light" w:hAnsi="Ekster Light" w:cs="Arial"/>
          <w:sz w:val="18"/>
          <w:szCs w:val="18"/>
        </w:rPr>
      </w:pPr>
      <w:r w:rsidRPr="00835D49">
        <w:rPr>
          <w:rFonts w:ascii="Ekster Light" w:hAnsi="Ekster Light" w:cs="Arial"/>
          <w:sz w:val="18"/>
          <w:szCs w:val="18"/>
        </w:rPr>
        <w:t>The Spare Parts Warranty replaces any other or additional product warranty eventually provided for by the applicable Laws, so that MEI makes no other representation or warranty, expressed or implied (including implied warranties of merchantability, fitness for a particular purpose and non-infringement) concerning the Products, and all other guarantees, warranties, conditions and representations, either express or implied, are hereby expressly excluded.</w:t>
      </w:r>
    </w:p>
    <w:p w14:paraId="61214EB0" w14:textId="77777777" w:rsidR="00E00DB9" w:rsidRPr="00E00DB9" w:rsidRDefault="00E00DB9" w:rsidP="00E00DB9">
      <w:pPr>
        <w:rPr>
          <w:rFonts w:ascii="Ekster Light" w:hAnsi="Ekster Light" w:cs="Arial"/>
          <w:sz w:val="18"/>
          <w:szCs w:val="18"/>
          <w:lang w:val="en-US"/>
        </w:rPr>
      </w:pPr>
    </w:p>
    <w:p w14:paraId="55D4A834" w14:textId="77777777" w:rsidR="00E00DB9" w:rsidRPr="00835D49" w:rsidRDefault="00E00DB9" w:rsidP="00E00DB9">
      <w:pPr>
        <w:pStyle w:val="Paragrafoelenco"/>
        <w:widowControl w:val="0"/>
        <w:numPr>
          <w:ilvl w:val="0"/>
          <w:numId w:val="23"/>
        </w:numPr>
        <w:ind w:left="1134" w:right="-1" w:hanging="567"/>
        <w:jc w:val="both"/>
        <w:rPr>
          <w:rFonts w:ascii="Ekster Light" w:hAnsi="Ekster Light" w:cs="Arial"/>
          <w:sz w:val="18"/>
          <w:szCs w:val="18"/>
        </w:rPr>
      </w:pPr>
      <w:r w:rsidRPr="00835D49">
        <w:rPr>
          <w:rFonts w:ascii="Ekster Light" w:hAnsi="Ekster Light" w:cs="Arial"/>
          <w:sz w:val="18"/>
          <w:szCs w:val="18"/>
        </w:rPr>
        <w:t>The Spare Parts Warranty is to be considered independent from the warranty possibly existing in relation to the MEI machines.</w:t>
      </w:r>
    </w:p>
    <w:p w14:paraId="5A45ACCE"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3E03337A"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b/>
          <w:bCs/>
          <w:sz w:val="18"/>
          <w:szCs w:val="18"/>
        </w:rPr>
      </w:pPr>
      <w:r w:rsidRPr="00835D49">
        <w:rPr>
          <w:rFonts w:ascii="Ekster Light" w:hAnsi="Ekster Light" w:cs="Arial"/>
          <w:b/>
          <w:bCs/>
          <w:sz w:val="18"/>
          <w:szCs w:val="18"/>
        </w:rPr>
        <w:t>Spare Parts Warranty additional Limitations</w:t>
      </w:r>
    </w:p>
    <w:p w14:paraId="1BDAA497"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2DE90375" w14:textId="77777777" w:rsidR="00E00DB9" w:rsidRPr="00835D49" w:rsidRDefault="00E00DB9" w:rsidP="00E00DB9">
      <w:pPr>
        <w:pStyle w:val="Paragrafoelenco"/>
        <w:widowControl w:val="0"/>
        <w:numPr>
          <w:ilvl w:val="0"/>
          <w:numId w:val="24"/>
        </w:numPr>
        <w:ind w:left="1134" w:right="-1" w:hanging="567"/>
        <w:jc w:val="both"/>
        <w:rPr>
          <w:rFonts w:ascii="Ekster Light" w:hAnsi="Ekster Light" w:cs="Arial"/>
          <w:sz w:val="18"/>
          <w:szCs w:val="18"/>
        </w:rPr>
      </w:pPr>
      <w:r w:rsidRPr="00835D49">
        <w:rPr>
          <w:rFonts w:ascii="Ekster Light" w:hAnsi="Ekster Light" w:cs="Arial"/>
          <w:sz w:val="18"/>
          <w:szCs w:val="18"/>
        </w:rPr>
        <w:t>The Spare Parts Warranty does not include:</w:t>
      </w:r>
    </w:p>
    <w:p w14:paraId="5F3667BC" w14:textId="77777777" w:rsidR="00E00DB9" w:rsidRPr="00835D49" w:rsidRDefault="00E00DB9" w:rsidP="00E00DB9">
      <w:pPr>
        <w:pStyle w:val="Paragrafoelenco"/>
        <w:widowControl w:val="0"/>
        <w:numPr>
          <w:ilvl w:val="0"/>
          <w:numId w:val="25"/>
        </w:numPr>
        <w:ind w:left="1701" w:right="-1" w:hanging="567"/>
        <w:jc w:val="both"/>
        <w:rPr>
          <w:rFonts w:ascii="Ekster Light" w:hAnsi="Ekster Light" w:cs="Arial"/>
          <w:sz w:val="18"/>
          <w:szCs w:val="18"/>
        </w:rPr>
      </w:pPr>
      <w:r w:rsidRPr="00835D49">
        <w:rPr>
          <w:rFonts w:ascii="Ekster Light" w:hAnsi="Ekster Light" w:cs="Arial"/>
          <w:sz w:val="18"/>
          <w:szCs w:val="18"/>
        </w:rPr>
        <w:t xml:space="preserve">Repairment or substitution of worn out Spare </w:t>
      </w:r>
      <w:proofErr w:type="gramStart"/>
      <w:r w:rsidRPr="00835D49">
        <w:rPr>
          <w:rFonts w:ascii="Ekster Light" w:hAnsi="Ekster Light" w:cs="Arial"/>
          <w:sz w:val="18"/>
          <w:szCs w:val="18"/>
        </w:rPr>
        <w:t>Parts;</w:t>
      </w:r>
      <w:proofErr w:type="gramEnd"/>
    </w:p>
    <w:p w14:paraId="45367508" w14:textId="77777777" w:rsidR="00E00DB9" w:rsidRPr="00835D49" w:rsidRDefault="00E00DB9" w:rsidP="00E00DB9">
      <w:pPr>
        <w:pStyle w:val="Paragrafoelenco"/>
        <w:widowControl w:val="0"/>
        <w:numPr>
          <w:ilvl w:val="0"/>
          <w:numId w:val="25"/>
        </w:numPr>
        <w:ind w:left="1701" w:right="-1" w:hanging="567"/>
        <w:jc w:val="both"/>
        <w:rPr>
          <w:rFonts w:ascii="Ekster Light" w:hAnsi="Ekster Light" w:cs="Arial"/>
          <w:sz w:val="18"/>
          <w:szCs w:val="18"/>
        </w:rPr>
      </w:pPr>
      <w:r w:rsidRPr="00835D49">
        <w:rPr>
          <w:rFonts w:ascii="Ekster Light" w:hAnsi="Ekster Light" w:cs="Arial"/>
          <w:sz w:val="18"/>
          <w:szCs w:val="18"/>
        </w:rPr>
        <w:t xml:space="preserve">transportation costs for staff and materials (Km and time) associated with the Warranty </w:t>
      </w:r>
      <w:proofErr w:type="gramStart"/>
      <w:r w:rsidRPr="00835D49">
        <w:rPr>
          <w:rFonts w:ascii="Ekster Light" w:hAnsi="Ekster Light" w:cs="Arial"/>
          <w:sz w:val="18"/>
          <w:szCs w:val="18"/>
        </w:rPr>
        <w:t>Work;</w:t>
      </w:r>
      <w:proofErr w:type="gramEnd"/>
    </w:p>
    <w:p w14:paraId="553496A9" w14:textId="77777777" w:rsidR="00E00DB9" w:rsidRPr="00835D49" w:rsidRDefault="00E00DB9" w:rsidP="00E00DB9">
      <w:pPr>
        <w:pStyle w:val="Paragrafoelenco"/>
        <w:widowControl w:val="0"/>
        <w:numPr>
          <w:ilvl w:val="0"/>
          <w:numId w:val="25"/>
        </w:numPr>
        <w:ind w:left="1701" w:right="-1" w:hanging="567"/>
        <w:jc w:val="both"/>
        <w:rPr>
          <w:rFonts w:ascii="Ekster Light" w:hAnsi="Ekster Light" w:cs="Arial"/>
          <w:sz w:val="18"/>
          <w:szCs w:val="18"/>
        </w:rPr>
      </w:pPr>
      <w:r w:rsidRPr="00835D49">
        <w:rPr>
          <w:rFonts w:ascii="Ekster Light" w:hAnsi="Ekster Light" w:cs="Arial"/>
          <w:sz w:val="18"/>
          <w:szCs w:val="18"/>
        </w:rPr>
        <w:t>extra costs (hotel, restaurant, etc.) associated with the replacement of defective Spare Parts; and</w:t>
      </w:r>
    </w:p>
    <w:p w14:paraId="5D84BAAB" w14:textId="77777777" w:rsidR="00E00DB9" w:rsidRPr="00835D49" w:rsidRDefault="00E00DB9" w:rsidP="00E00DB9">
      <w:pPr>
        <w:pStyle w:val="Paragrafoelenco"/>
        <w:widowControl w:val="0"/>
        <w:numPr>
          <w:ilvl w:val="0"/>
          <w:numId w:val="25"/>
        </w:numPr>
        <w:ind w:left="1701" w:right="-1" w:hanging="567"/>
        <w:jc w:val="both"/>
        <w:rPr>
          <w:rFonts w:ascii="Ekster Light" w:hAnsi="Ekster Light" w:cs="Arial"/>
          <w:sz w:val="18"/>
          <w:szCs w:val="18"/>
        </w:rPr>
      </w:pPr>
      <w:r w:rsidRPr="00835D49">
        <w:rPr>
          <w:rFonts w:ascii="Ekster Light" w:hAnsi="Ekster Light" w:cs="Arial"/>
          <w:sz w:val="18"/>
          <w:szCs w:val="18"/>
        </w:rPr>
        <w:t>indemnification for any damage, cost or expense arising from the continued usage of the defective Spare Parts.</w:t>
      </w:r>
    </w:p>
    <w:p w14:paraId="47FA13D4"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5FD78075" w14:textId="77777777" w:rsidR="00E00DB9" w:rsidRPr="00835D49" w:rsidRDefault="00E00DB9" w:rsidP="00E00DB9">
      <w:pPr>
        <w:pStyle w:val="Paragrafoelenco"/>
        <w:widowControl w:val="0"/>
        <w:numPr>
          <w:ilvl w:val="0"/>
          <w:numId w:val="24"/>
        </w:numPr>
        <w:ind w:left="1134" w:right="-1" w:hanging="567"/>
        <w:jc w:val="both"/>
        <w:rPr>
          <w:rFonts w:ascii="Ekster Light" w:hAnsi="Ekster Light" w:cs="Arial"/>
          <w:sz w:val="18"/>
          <w:szCs w:val="18"/>
        </w:rPr>
      </w:pPr>
      <w:r w:rsidRPr="00835D49">
        <w:rPr>
          <w:rFonts w:ascii="Ekster Light" w:hAnsi="Ekster Light" w:cs="Arial"/>
          <w:sz w:val="18"/>
          <w:szCs w:val="18"/>
        </w:rPr>
        <w:t>The Spare Parts Warranty shall not be valid or applicable in case of (alternatively):</w:t>
      </w:r>
    </w:p>
    <w:p w14:paraId="6967FD8A" w14:textId="77777777" w:rsidR="00E00DB9" w:rsidRPr="00835D49" w:rsidRDefault="00E00DB9" w:rsidP="00E00DB9">
      <w:pPr>
        <w:pStyle w:val="Paragrafoelenco"/>
        <w:widowControl w:val="0"/>
        <w:numPr>
          <w:ilvl w:val="0"/>
          <w:numId w:val="26"/>
        </w:numPr>
        <w:ind w:left="1701" w:right="-1" w:hanging="567"/>
        <w:jc w:val="both"/>
        <w:rPr>
          <w:rFonts w:ascii="Ekster Light" w:hAnsi="Ekster Light" w:cs="Arial"/>
          <w:sz w:val="18"/>
          <w:szCs w:val="18"/>
        </w:rPr>
      </w:pPr>
      <w:r w:rsidRPr="00835D49">
        <w:rPr>
          <w:rFonts w:ascii="Ekster Light" w:hAnsi="Ekster Light" w:cs="Arial"/>
          <w:sz w:val="18"/>
          <w:szCs w:val="18"/>
        </w:rPr>
        <w:t xml:space="preserve">any Purchaser’s delayed </w:t>
      </w:r>
      <w:proofErr w:type="gramStart"/>
      <w:r w:rsidRPr="00835D49">
        <w:rPr>
          <w:rFonts w:ascii="Ekster Light" w:hAnsi="Ekster Light" w:cs="Arial"/>
          <w:sz w:val="18"/>
          <w:szCs w:val="18"/>
        </w:rPr>
        <w:t>payments;</w:t>
      </w:r>
      <w:proofErr w:type="gramEnd"/>
    </w:p>
    <w:p w14:paraId="55768CB2" w14:textId="77777777" w:rsidR="00E00DB9" w:rsidRPr="00835D49" w:rsidRDefault="00E00DB9" w:rsidP="00E00DB9">
      <w:pPr>
        <w:pStyle w:val="Paragrafoelenco"/>
        <w:widowControl w:val="0"/>
        <w:numPr>
          <w:ilvl w:val="0"/>
          <w:numId w:val="26"/>
        </w:numPr>
        <w:ind w:left="1701" w:right="-1" w:hanging="567"/>
        <w:jc w:val="both"/>
        <w:rPr>
          <w:rFonts w:ascii="Ekster Light" w:hAnsi="Ekster Light" w:cs="Arial"/>
          <w:sz w:val="18"/>
          <w:szCs w:val="18"/>
        </w:rPr>
      </w:pPr>
      <w:r w:rsidRPr="00835D49">
        <w:rPr>
          <w:rFonts w:ascii="Ekster Light" w:hAnsi="Ekster Light" w:cs="Arial"/>
          <w:sz w:val="18"/>
          <w:szCs w:val="18"/>
        </w:rPr>
        <w:t xml:space="preserve">improper use and/or unauthorized modification of the Spare </w:t>
      </w:r>
      <w:proofErr w:type="gramStart"/>
      <w:r w:rsidRPr="00835D49">
        <w:rPr>
          <w:rFonts w:ascii="Ekster Light" w:hAnsi="Ekster Light" w:cs="Arial"/>
          <w:sz w:val="18"/>
          <w:szCs w:val="18"/>
        </w:rPr>
        <w:t>Parts;</w:t>
      </w:r>
      <w:proofErr w:type="gramEnd"/>
    </w:p>
    <w:p w14:paraId="40006247" w14:textId="77777777" w:rsidR="00E00DB9" w:rsidRPr="00835D49" w:rsidRDefault="00E00DB9" w:rsidP="00E00DB9">
      <w:pPr>
        <w:pStyle w:val="Paragrafoelenco"/>
        <w:widowControl w:val="0"/>
        <w:numPr>
          <w:ilvl w:val="0"/>
          <w:numId w:val="26"/>
        </w:numPr>
        <w:ind w:left="1701" w:right="-1" w:hanging="567"/>
        <w:jc w:val="both"/>
        <w:rPr>
          <w:rFonts w:ascii="Ekster Light" w:hAnsi="Ekster Light" w:cs="Arial"/>
          <w:sz w:val="18"/>
          <w:szCs w:val="18"/>
        </w:rPr>
      </w:pPr>
      <w:r w:rsidRPr="00835D49">
        <w:rPr>
          <w:rFonts w:ascii="Ekster Light" w:hAnsi="Ekster Light" w:cs="Arial"/>
          <w:sz w:val="18"/>
          <w:szCs w:val="18"/>
        </w:rPr>
        <w:t xml:space="preserve">attempted repairs to the Products by a Third Party without the prior written consent of </w:t>
      </w:r>
      <w:proofErr w:type="gramStart"/>
      <w:r w:rsidRPr="00835D49">
        <w:rPr>
          <w:rFonts w:ascii="Ekster Light" w:hAnsi="Ekster Light" w:cs="Arial"/>
          <w:sz w:val="18"/>
          <w:szCs w:val="18"/>
        </w:rPr>
        <w:t>MEI;</w:t>
      </w:r>
      <w:proofErr w:type="gramEnd"/>
    </w:p>
    <w:p w14:paraId="69C720EC" w14:textId="77777777" w:rsidR="00E00DB9" w:rsidRPr="00835D49" w:rsidRDefault="00E00DB9" w:rsidP="00E00DB9">
      <w:pPr>
        <w:pStyle w:val="Paragrafoelenco"/>
        <w:widowControl w:val="0"/>
        <w:numPr>
          <w:ilvl w:val="0"/>
          <w:numId w:val="26"/>
        </w:numPr>
        <w:ind w:left="1701" w:right="-1" w:hanging="567"/>
        <w:jc w:val="both"/>
        <w:rPr>
          <w:rFonts w:ascii="Ekster Light" w:hAnsi="Ekster Light" w:cs="Arial"/>
          <w:sz w:val="18"/>
          <w:szCs w:val="18"/>
        </w:rPr>
      </w:pPr>
      <w:r w:rsidRPr="00835D49">
        <w:rPr>
          <w:rFonts w:ascii="Ekster Light" w:hAnsi="Ekster Light" w:cs="Arial"/>
          <w:sz w:val="18"/>
          <w:szCs w:val="18"/>
        </w:rPr>
        <w:t>expiry of the Warranty Period; and</w:t>
      </w:r>
    </w:p>
    <w:p w14:paraId="1746E37D" w14:textId="77777777" w:rsidR="00E00DB9" w:rsidRPr="00835D49" w:rsidRDefault="00E00DB9" w:rsidP="00E00DB9">
      <w:pPr>
        <w:pStyle w:val="Paragrafoelenco"/>
        <w:widowControl w:val="0"/>
        <w:numPr>
          <w:ilvl w:val="0"/>
          <w:numId w:val="26"/>
        </w:numPr>
        <w:ind w:left="1701" w:right="-1" w:hanging="567"/>
        <w:jc w:val="both"/>
        <w:rPr>
          <w:rFonts w:ascii="Ekster Light" w:hAnsi="Ekster Light" w:cs="Arial"/>
          <w:sz w:val="18"/>
          <w:szCs w:val="18"/>
        </w:rPr>
      </w:pPr>
      <w:r w:rsidRPr="00835D49">
        <w:rPr>
          <w:rFonts w:ascii="Ekster Light" w:hAnsi="Ekster Light" w:cs="Arial"/>
          <w:sz w:val="18"/>
          <w:szCs w:val="18"/>
        </w:rPr>
        <w:t>Warranty Claims submitted not in compliance with Article 12 of this General Terms and Conditions.</w:t>
      </w:r>
      <w:bookmarkEnd w:id="5"/>
    </w:p>
    <w:p w14:paraId="1591FF84"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1D041AE9"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rPr>
        <w:t>WARRANTY CLAIMS</w:t>
      </w:r>
    </w:p>
    <w:p w14:paraId="418919B6" w14:textId="77777777" w:rsidR="00E00DB9" w:rsidRPr="00835D49" w:rsidRDefault="00E00DB9" w:rsidP="00E00DB9">
      <w:pPr>
        <w:pStyle w:val="Paragrafoelenco"/>
        <w:widowControl w:val="0"/>
        <w:ind w:left="0" w:right="-1"/>
        <w:jc w:val="both"/>
        <w:rPr>
          <w:rFonts w:ascii="Ekster Light" w:hAnsi="Ekster Light" w:cs="Arial"/>
          <w:b/>
          <w:bCs/>
          <w:sz w:val="18"/>
          <w:szCs w:val="18"/>
        </w:rPr>
      </w:pPr>
    </w:p>
    <w:p w14:paraId="43AC3661"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b/>
          <w:bCs/>
          <w:sz w:val="18"/>
          <w:szCs w:val="18"/>
        </w:rPr>
      </w:pPr>
      <w:proofErr w:type="gramStart"/>
      <w:r w:rsidRPr="00835D49">
        <w:rPr>
          <w:rFonts w:ascii="Ekster Light" w:hAnsi="Ekster Light" w:cs="Arial"/>
          <w:sz w:val="18"/>
          <w:szCs w:val="18"/>
        </w:rPr>
        <w:t>Any and all</w:t>
      </w:r>
      <w:proofErr w:type="gramEnd"/>
      <w:r w:rsidRPr="00835D49">
        <w:rPr>
          <w:rFonts w:ascii="Ekster Light" w:hAnsi="Ekster Light" w:cs="Arial"/>
          <w:sz w:val="18"/>
          <w:szCs w:val="18"/>
        </w:rPr>
        <w:t xml:space="preserve"> claims related to the Warranty of the Products (hereinafter, “</w:t>
      </w:r>
      <w:r w:rsidRPr="00835D49">
        <w:rPr>
          <w:rFonts w:ascii="Ekster Light" w:hAnsi="Ekster Light" w:cs="Arial"/>
          <w:b/>
          <w:bCs/>
          <w:sz w:val="18"/>
          <w:szCs w:val="18"/>
        </w:rPr>
        <w:t>Warranty Claim</w:t>
      </w:r>
      <w:r w:rsidRPr="00835D49">
        <w:rPr>
          <w:rFonts w:ascii="Ekster Light" w:hAnsi="Ekster Light" w:cs="Arial"/>
          <w:sz w:val="18"/>
          <w:szCs w:val="18"/>
        </w:rPr>
        <w:t>”) shall be notified by Purchaser to MEI in writing (hereinafter, “</w:t>
      </w:r>
      <w:r w:rsidRPr="00835D49">
        <w:rPr>
          <w:rFonts w:ascii="Ekster Light" w:hAnsi="Ekster Light" w:cs="Arial"/>
          <w:b/>
          <w:bCs/>
          <w:sz w:val="18"/>
          <w:szCs w:val="18"/>
        </w:rPr>
        <w:t>Warranty Claim Notice</w:t>
      </w:r>
      <w:r w:rsidRPr="00835D49">
        <w:rPr>
          <w:rFonts w:ascii="Ekster Light" w:hAnsi="Ekster Light" w:cs="Arial"/>
          <w:sz w:val="18"/>
          <w:szCs w:val="18"/>
        </w:rPr>
        <w:t>”).</w:t>
      </w:r>
    </w:p>
    <w:p w14:paraId="40AF0A38" w14:textId="77777777" w:rsidR="00E00DB9" w:rsidRPr="00835D49" w:rsidRDefault="00E00DB9" w:rsidP="00E00DB9">
      <w:pPr>
        <w:pStyle w:val="Paragrafoelenco"/>
        <w:widowControl w:val="0"/>
        <w:ind w:left="567" w:right="-1"/>
        <w:jc w:val="both"/>
        <w:rPr>
          <w:rFonts w:ascii="Ekster Light" w:hAnsi="Ekster Light" w:cs="Arial"/>
          <w:b/>
          <w:bCs/>
          <w:sz w:val="18"/>
          <w:szCs w:val="18"/>
        </w:rPr>
      </w:pPr>
    </w:p>
    <w:p w14:paraId="1627DE2A"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b/>
          <w:bCs/>
          <w:sz w:val="18"/>
          <w:szCs w:val="18"/>
        </w:rPr>
      </w:pPr>
      <w:r w:rsidRPr="00835D49">
        <w:rPr>
          <w:rFonts w:ascii="Ekster Light" w:hAnsi="Ekster Light" w:cs="Arial"/>
          <w:sz w:val="18"/>
          <w:szCs w:val="18"/>
        </w:rPr>
        <w:t>Each Warranty Claim Notice:</w:t>
      </w:r>
    </w:p>
    <w:p w14:paraId="1282A03E" w14:textId="77777777" w:rsidR="00E00DB9" w:rsidRPr="00835D49" w:rsidRDefault="00E00DB9" w:rsidP="00E00DB9">
      <w:pPr>
        <w:ind w:left="567"/>
        <w:rPr>
          <w:rFonts w:ascii="Ekster Light" w:hAnsi="Ekster Light" w:cs="Arial"/>
          <w:b/>
          <w:bCs/>
          <w:sz w:val="18"/>
          <w:szCs w:val="18"/>
        </w:rPr>
      </w:pPr>
    </w:p>
    <w:p w14:paraId="384A19BB" w14:textId="77777777" w:rsidR="00E00DB9" w:rsidRPr="00835D49" w:rsidRDefault="00E00DB9" w:rsidP="00E00DB9">
      <w:pPr>
        <w:pStyle w:val="Paragrafoelenco"/>
        <w:widowControl w:val="0"/>
        <w:numPr>
          <w:ilvl w:val="0"/>
          <w:numId w:val="28"/>
        </w:numPr>
        <w:ind w:left="1134" w:right="-1" w:hanging="567"/>
        <w:jc w:val="both"/>
        <w:rPr>
          <w:rFonts w:ascii="Ekster Light" w:hAnsi="Ekster Light" w:cs="Arial"/>
          <w:sz w:val="18"/>
          <w:szCs w:val="18"/>
        </w:rPr>
      </w:pPr>
      <w:r w:rsidRPr="00835D49">
        <w:rPr>
          <w:rFonts w:ascii="Ekster Light" w:hAnsi="Ekster Light" w:cs="Arial"/>
          <w:sz w:val="18"/>
          <w:szCs w:val="18"/>
        </w:rPr>
        <w:t>Shall be submitted by Purchaser, under penalty of forfeiture, with no delay and, in any case, no later than 8 (eight) days from the discovery of the alleged non-conformity or defect or lack of quality of the Products (with reference to obvious defects the discovery date shall be the Delivery Date). In any case, the Purchaser shall not undertake any work or use of the allegedly defected Products that may be able, even if only potentially, to worsen the alleged defect or non-conformity; and</w:t>
      </w:r>
    </w:p>
    <w:p w14:paraId="0DC9DF0C"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147E871C" w14:textId="77777777" w:rsidR="00E00DB9" w:rsidRPr="00835D49" w:rsidRDefault="00E00DB9" w:rsidP="00E00DB9">
      <w:pPr>
        <w:pStyle w:val="Paragrafoelenco"/>
        <w:widowControl w:val="0"/>
        <w:numPr>
          <w:ilvl w:val="0"/>
          <w:numId w:val="28"/>
        </w:numPr>
        <w:ind w:left="1134" w:right="-1" w:hanging="567"/>
        <w:jc w:val="both"/>
        <w:rPr>
          <w:rFonts w:ascii="Ekster Light" w:hAnsi="Ekster Light" w:cs="Arial"/>
          <w:sz w:val="18"/>
          <w:szCs w:val="18"/>
        </w:rPr>
      </w:pPr>
      <w:r w:rsidRPr="00835D49">
        <w:rPr>
          <w:rFonts w:ascii="Ekster Light" w:hAnsi="Ekster Light" w:cs="Arial"/>
          <w:sz w:val="18"/>
          <w:szCs w:val="18"/>
        </w:rPr>
        <w:t>Shall include a clear indication of the defected Products and a detailed description of the alleged non-conformity or defect or lack of quality.</w:t>
      </w:r>
    </w:p>
    <w:p w14:paraId="5511F60B" w14:textId="77777777" w:rsidR="00E00DB9" w:rsidRPr="00E00DB9" w:rsidRDefault="00E00DB9" w:rsidP="00E00DB9">
      <w:pPr>
        <w:ind w:left="1134"/>
        <w:rPr>
          <w:rFonts w:ascii="Ekster Light" w:hAnsi="Ekster Light" w:cs="Arial"/>
          <w:b/>
          <w:bCs/>
          <w:sz w:val="18"/>
          <w:szCs w:val="18"/>
          <w:lang w:val="en-US"/>
        </w:rPr>
      </w:pPr>
    </w:p>
    <w:p w14:paraId="2D18D8AB"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b/>
          <w:bCs/>
          <w:sz w:val="18"/>
          <w:szCs w:val="18"/>
        </w:rPr>
      </w:pPr>
      <w:r w:rsidRPr="00835D49">
        <w:rPr>
          <w:rFonts w:ascii="Ekster Light" w:hAnsi="Ekster Light" w:cs="Arial"/>
          <w:sz w:val="18"/>
          <w:szCs w:val="18"/>
        </w:rPr>
        <w:t>In any case, any Purchaser right to submit any Warranty Claim shall expire at the expiration date of the applicable Warranty Period.</w:t>
      </w:r>
    </w:p>
    <w:p w14:paraId="2D3CD557"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11D12D72"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b/>
          <w:bCs/>
          <w:sz w:val="18"/>
          <w:szCs w:val="18"/>
        </w:rPr>
      </w:pPr>
      <w:r w:rsidRPr="00835D49">
        <w:rPr>
          <w:rFonts w:ascii="Ekster Light" w:hAnsi="Ekster Light" w:cs="Arial"/>
          <w:sz w:val="18"/>
          <w:szCs w:val="18"/>
        </w:rPr>
        <w:t>After the receipt of a Warranty Claim Notice (hereinafter, “</w:t>
      </w:r>
      <w:r w:rsidRPr="00835D49">
        <w:rPr>
          <w:rFonts w:ascii="Ekster Light" w:hAnsi="Ekster Light" w:cs="Arial"/>
          <w:b/>
          <w:bCs/>
          <w:sz w:val="18"/>
          <w:szCs w:val="18"/>
        </w:rPr>
        <w:t>Preliminary Stage</w:t>
      </w:r>
      <w:r w:rsidRPr="00835D49">
        <w:rPr>
          <w:rFonts w:ascii="Ekster Light" w:hAnsi="Ekster Light" w:cs="Arial"/>
          <w:sz w:val="18"/>
          <w:szCs w:val="18"/>
        </w:rPr>
        <w:t>”), MEI shall:</w:t>
      </w:r>
    </w:p>
    <w:p w14:paraId="20C922CB" w14:textId="77777777" w:rsidR="00E00DB9" w:rsidRPr="00E00DB9" w:rsidRDefault="00E00DB9" w:rsidP="00E00DB9">
      <w:pPr>
        <w:rPr>
          <w:rFonts w:ascii="Ekster Light" w:hAnsi="Ekster Light" w:cs="Arial"/>
          <w:b/>
          <w:bCs/>
          <w:sz w:val="18"/>
          <w:szCs w:val="18"/>
          <w:lang w:val="en-US"/>
        </w:rPr>
      </w:pPr>
    </w:p>
    <w:p w14:paraId="5F4877F2" w14:textId="77777777" w:rsidR="00E00DB9" w:rsidRPr="00835D49" w:rsidRDefault="00E00DB9" w:rsidP="00E00DB9">
      <w:pPr>
        <w:pStyle w:val="Paragrafoelenco"/>
        <w:widowControl w:val="0"/>
        <w:numPr>
          <w:ilvl w:val="0"/>
          <w:numId w:val="29"/>
        </w:numPr>
        <w:ind w:left="1134" w:right="-1" w:hanging="567"/>
        <w:jc w:val="both"/>
        <w:rPr>
          <w:rFonts w:ascii="Ekster Light" w:hAnsi="Ekster Light" w:cs="Arial"/>
          <w:sz w:val="18"/>
          <w:szCs w:val="18"/>
        </w:rPr>
      </w:pPr>
      <w:r w:rsidRPr="00835D49">
        <w:rPr>
          <w:rFonts w:ascii="Ekster Light" w:hAnsi="Ekster Light" w:cs="Arial"/>
          <w:sz w:val="18"/>
          <w:szCs w:val="18"/>
        </w:rPr>
        <w:t xml:space="preserve">verify if such claim </w:t>
      </w:r>
      <w:proofErr w:type="gramStart"/>
      <w:r w:rsidRPr="00835D49">
        <w:rPr>
          <w:rFonts w:ascii="Ekster Light" w:hAnsi="Ekster Light" w:cs="Arial"/>
          <w:sz w:val="18"/>
          <w:szCs w:val="18"/>
        </w:rPr>
        <w:t>is in compliance with</w:t>
      </w:r>
      <w:proofErr w:type="gramEnd"/>
      <w:r w:rsidRPr="00835D49">
        <w:rPr>
          <w:rFonts w:ascii="Ekster Light" w:hAnsi="Ekster Light" w:cs="Arial"/>
          <w:sz w:val="18"/>
          <w:szCs w:val="18"/>
        </w:rPr>
        <w:t xml:space="preserve"> the terms and conditions of this General Terms and Conditions and, in particular, those set forth in Articles 11 and 12; and</w:t>
      </w:r>
    </w:p>
    <w:p w14:paraId="7A2E7393"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6314C77C" w14:textId="77777777" w:rsidR="00E00DB9" w:rsidRPr="00835D49" w:rsidRDefault="00E00DB9" w:rsidP="00E00DB9">
      <w:pPr>
        <w:pStyle w:val="Paragrafoelenco"/>
        <w:widowControl w:val="0"/>
        <w:numPr>
          <w:ilvl w:val="0"/>
          <w:numId w:val="29"/>
        </w:numPr>
        <w:ind w:left="1134" w:right="-1" w:hanging="567"/>
        <w:jc w:val="both"/>
        <w:rPr>
          <w:rFonts w:ascii="Ekster Light" w:hAnsi="Ekster Light" w:cs="Arial"/>
          <w:sz w:val="18"/>
          <w:szCs w:val="18"/>
        </w:rPr>
      </w:pPr>
      <w:r w:rsidRPr="00835D49">
        <w:rPr>
          <w:rFonts w:ascii="Ekster Light" w:hAnsi="Ekster Light" w:cs="Arial"/>
          <w:sz w:val="18"/>
          <w:szCs w:val="18"/>
        </w:rPr>
        <w:lastRenderedPageBreak/>
        <w:t xml:space="preserve">contact the Purchaser </w:t>
      </w:r>
      <w:proofErr w:type="gramStart"/>
      <w:r w:rsidRPr="00835D49">
        <w:rPr>
          <w:rFonts w:ascii="Ekster Light" w:hAnsi="Ekster Light" w:cs="Arial"/>
          <w:sz w:val="18"/>
          <w:szCs w:val="18"/>
        </w:rPr>
        <w:t>in order to</w:t>
      </w:r>
      <w:proofErr w:type="gramEnd"/>
      <w:r w:rsidRPr="00835D49">
        <w:rPr>
          <w:rFonts w:ascii="Ekster Light" w:hAnsi="Ekster Light" w:cs="Arial"/>
          <w:sz w:val="18"/>
          <w:szCs w:val="18"/>
        </w:rPr>
        <w:t xml:space="preserve"> undergo a preliminary investigation with reference to the Warranty Claim noticed (at this end, MEI may request from the Purchaser technical documentation or photographs of the alleged defective Products).</w:t>
      </w:r>
    </w:p>
    <w:p w14:paraId="2F35CE45" w14:textId="77777777" w:rsidR="00E00DB9" w:rsidRPr="00E00DB9" w:rsidRDefault="00E00DB9" w:rsidP="00E00DB9">
      <w:pPr>
        <w:rPr>
          <w:rFonts w:ascii="Ekster Light" w:hAnsi="Ekster Light" w:cs="Arial"/>
          <w:b/>
          <w:bCs/>
          <w:sz w:val="18"/>
          <w:szCs w:val="18"/>
          <w:lang w:val="en-US"/>
        </w:rPr>
      </w:pPr>
    </w:p>
    <w:p w14:paraId="3E36E7F6"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b/>
          <w:bCs/>
          <w:sz w:val="18"/>
          <w:szCs w:val="18"/>
        </w:rPr>
      </w:pPr>
      <w:r w:rsidRPr="00835D49">
        <w:rPr>
          <w:rFonts w:ascii="Ekster Light" w:hAnsi="Ekster Light" w:cs="Arial"/>
          <w:sz w:val="18"/>
          <w:szCs w:val="18"/>
        </w:rPr>
        <w:t>After the Preliminary Stage:</w:t>
      </w:r>
    </w:p>
    <w:p w14:paraId="5B6D995D"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16A16C30" w14:textId="77777777" w:rsidR="00E00DB9" w:rsidRPr="00835D49" w:rsidRDefault="00E00DB9" w:rsidP="00E00DB9">
      <w:pPr>
        <w:pStyle w:val="Paragrafoelenco"/>
        <w:widowControl w:val="0"/>
        <w:numPr>
          <w:ilvl w:val="0"/>
          <w:numId w:val="30"/>
        </w:numPr>
        <w:ind w:left="1134" w:right="-1" w:hanging="567"/>
        <w:jc w:val="both"/>
        <w:rPr>
          <w:rFonts w:ascii="Ekster Light" w:hAnsi="Ekster Light" w:cs="Arial"/>
          <w:sz w:val="18"/>
          <w:szCs w:val="18"/>
        </w:rPr>
      </w:pPr>
      <w:r w:rsidRPr="00835D49">
        <w:rPr>
          <w:rFonts w:ascii="Ekster Light" w:hAnsi="Ekster Light" w:cs="Arial"/>
          <w:sz w:val="18"/>
          <w:szCs w:val="18"/>
        </w:rPr>
        <w:t xml:space="preserve">in case MEI will determine the Warranty Claim to be timely, legitimate and grounded, MEI shall have to perform the Warranty Work provided, however, that MEI shall not have any additional liability or responsibility of any kind towards Purchaser with reference to such Warranty Claim and </w:t>
      </w:r>
      <w:proofErr w:type="gramStart"/>
      <w:r w:rsidRPr="00835D49">
        <w:rPr>
          <w:rFonts w:ascii="Ekster Light" w:hAnsi="Ekster Light" w:cs="Arial"/>
          <w:sz w:val="18"/>
          <w:szCs w:val="18"/>
        </w:rPr>
        <w:t>provided that</w:t>
      </w:r>
      <w:proofErr w:type="gramEnd"/>
      <w:r w:rsidRPr="00835D49">
        <w:rPr>
          <w:rFonts w:ascii="Ekster Light" w:hAnsi="Ekster Light" w:cs="Arial"/>
          <w:sz w:val="18"/>
          <w:szCs w:val="18"/>
        </w:rPr>
        <w:t xml:space="preserve"> Purchaser return to MEI the defected Products; or</w:t>
      </w:r>
    </w:p>
    <w:p w14:paraId="49C03A63"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6E8CD6B5" w14:textId="77777777" w:rsidR="00E00DB9" w:rsidRPr="00835D49" w:rsidRDefault="00E00DB9" w:rsidP="00E00DB9">
      <w:pPr>
        <w:pStyle w:val="Paragrafoelenco"/>
        <w:widowControl w:val="0"/>
        <w:numPr>
          <w:ilvl w:val="0"/>
          <w:numId w:val="30"/>
        </w:numPr>
        <w:ind w:left="1134" w:right="-1" w:hanging="567"/>
        <w:jc w:val="both"/>
        <w:rPr>
          <w:rFonts w:ascii="Ekster Light" w:hAnsi="Ekster Light" w:cs="Arial"/>
          <w:sz w:val="18"/>
          <w:szCs w:val="18"/>
        </w:rPr>
      </w:pPr>
      <w:r w:rsidRPr="00835D49">
        <w:rPr>
          <w:rFonts w:ascii="Ekster Light" w:hAnsi="Ekster Light" w:cs="Arial"/>
          <w:sz w:val="18"/>
          <w:szCs w:val="18"/>
        </w:rPr>
        <w:t xml:space="preserve">in case MEI will challenge or reject, for whatsoever reason the Warranty Claim, the Parties shall cooperate in good faith and use their best effort </w:t>
      </w:r>
      <w:proofErr w:type="gramStart"/>
      <w:r w:rsidRPr="00835D49">
        <w:rPr>
          <w:rFonts w:ascii="Ekster Light" w:hAnsi="Ekster Light" w:cs="Arial"/>
          <w:sz w:val="18"/>
          <w:szCs w:val="18"/>
        </w:rPr>
        <w:t>in order to</w:t>
      </w:r>
      <w:proofErr w:type="gramEnd"/>
      <w:r w:rsidRPr="00835D49">
        <w:rPr>
          <w:rFonts w:ascii="Ekster Light" w:hAnsi="Ekster Light" w:cs="Arial"/>
          <w:sz w:val="18"/>
          <w:szCs w:val="18"/>
        </w:rPr>
        <w:t xml:space="preserve"> try to find an amicable solution on the matter provided that, in case the Parties shall not be able to find an amicable solution within 30 (thirty) days, Article 22.2 of this General Terms and Conditions shall apply.</w:t>
      </w:r>
    </w:p>
    <w:p w14:paraId="2C15C96D" w14:textId="77777777" w:rsidR="00E00DB9" w:rsidRPr="00E00DB9" w:rsidRDefault="00E00DB9" w:rsidP="00E00DB9">
      <w:pPr>
        <w:widowControl w:val="0"/>
        <w:ind w:right="-1"/>
        <w:jc w:val="both"/>
        <w:rPr>
          <w:rFonts w:ascii="Ekster Light" w:hAnsi="Ekster Light" w:cs="Arial"/>
          <w:b/>
          <w:bCs/>
          <w:sz w:val="18"/>
          <w:szCs w:val="18"/>
          <w:lang w:val="en-US"/>
        </w:rPr>
      </w:pPr>
    </w:p>
    <w:p w14:paraId="5ADD352F"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b/>
          <w:bCs/>
          <w:sz w:val="18"/>
          <w:szCs w:val="18"/>
        </w:rPr>
      </w:pPr>
      <w:r w:rsidRPr="00835D49">
        <w:rPr>
          <w:rFonts w:ascii="Ekster Light" w:hAnsi="Ekster Light" w:cs="Arial"/>
          <w:sz w:val="18"/>
          <w:szCs w:val="18"/>
        </w:rPr>
        <w:t>In any case, the Parties hereby agree that:</w:t>
      </w:r>
    </w:p>
    <w:p w14:paraId="734E3D10"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1B898BB8" w14:textId="77777777" w:rsidR="00E00DB9" w:rsidRPr="00835D49" w:rsidRDefault="00E00DB9" w:rsidP="00E00DB9">
      <w:pPr>
        <w:pStyle w:val="Paragrafoelenco"/>
        <w:widowControl w:val="0"/>
        <w:numPr>
          <w:ilvl w:val="0"/>
          <w:numId w:val="31"/>
        </w:numPr>
        <w:ind w:left="1134" w:right="-1" w:hanging="567"/>
        <w:jc w:val="both"/>
        <w:rPr>
          <w:rFonts w:ascii="Ekster Light" w:hAnsi="Ekster Light" w:cs="Arial"/>
          <w:sz w:val="18"/>
          <w:szCs w:val="18"/>
        </w:rPr>
      </w:pPr>
      <w:r w:rsidRPr="00835D49">
        <w:rPr>
          <w:rFonts w:ascii="Ekster Light" w:hAnsi="Ekster Light" w:cs="Arial"/>
          <w:sz w:val="18"/>
          <w:szCs w:val="18"/>
        </w:rPr>
        <w:t xml:space="preserve">in no case whatsoever, Purchaser shall be entitled to delay, set-off, postpone or withheld any payment due to MEI or the fulfilment of any other obligation pursuant to the present </w:t>
      </w:r>
      <w:proofErr w:type="gramStart"/>
      <w:r w:rsidRPr="00835D49">
        <w:rPr>
          <w:rFonts w:ascii="Ekster Light" w:hAnsi="Ekster Light" w:cs="Arial"/>
          <w:sz w:val="18"/>
          <w:szCs w:val="18"/>
        </w:rPr>
        <w:t>Contract;</w:t>
      </w:r>
      <w:proofErr w:type="gramEnd"/>
    </w:p>
    <w:p w14:paraId="06C1E3E5"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575077B2" w14:textId="77777777" w:rsidR="00E00DB9" w:rsidRPr="00835D49" w:rsidRDefault="00E00DB9" w:rsidP="00E00DB9">
      <w:pPr>
        <w:pStyle w:val="Paragrafoelenco"/>
        <w:widowControl w:val="0"/>
        <w:numPr>
          <w:ilvl w:val="0"/>
          <w:numId w:val="31"/>
        </w:numPr>
        <w:ind w:left="1134" w:right="-1" w:hanging="567"/>
        <w:jc w:val="both"/>
        <w:rPr>
          <w:rFonts w:ascii="Ekster Light" w:hAnsi="Ekster Light" w:cs="Arial"/>
          <w:sz w:val="18"/>
          <w:szCs w:val="18"/>
        </w:rPr>
      </w:pPr>
      <w:r w:rsidRPr="00835D49">
        <w:rPr>
          <w:rFonts w:ascii="Ekster Light" w:hAnsi="Ekster Light" w:cs="Arial"/>
          <w:sz w:val="18"/>
          <w:szCs w:val="18"/>
        </w:rPr>
        <w:t>whenever MEI will consider necessary to inspect the Products subject matter of a Warranty Claim, Purchaser shall bear all the costs and expenses associated to the transport of the Products at MEI’s plant; and</w:t>
      </w:r>
    </w:p>
    <w:p w14:paraId="450CC7A6"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1653F8EF" w14:textId="77777777" w:rsidR="00E00DB9" w:rsidRPr="00835D49" w:rsidRDefault="00E00DB9" w:rsidP="00E00DB9">
      <w:pPr>
        <w:pStyle w:val="Paragrafoelenco"/>
        <w:widowControl w:val="0"/>
        <w:numPr>
          <w:ilvl w:val="0"/>
          <w:numId w:val="31"/>
        </w:numPr>
        <w:ind w:left="1134" w:right="-1" w:hanging="567"/>
        <w:jc w:val="both"/>
        <w:rPr>
          <w:rFonts w:ascii="Ekster Light" w:hAnsi="Ekster Light" w:cs="Arial"/>
          <w:sz w:val="18"/>
          <w:szCs w:val="18"/>
        </w:rPr>
      </w:pPr>
      <w:r w:rsidRPr="00835D49">
        <w:rPr>
          <w:rFonts w:ascii="Ekster Light" w:hAnsi="Ekster Light" w:cs="Arial"/>
          <w:sz w:val="18"/>
          <w:szCs w:val="18"/>
        </w:rPr>
        <w:t>in the event of replacement or repair of a Products by MEI, the Warranty applicable to such Products shall not be considered renewed.</w:t>
      </w:r>
    </w:p>
    <w:p w14:paraId="2E81A332"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3E5E7BBF"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rPr>
        <w:t>RETURNS OF THE PRODUCTS</w:t>
      </w:r>
    </w:p>
    <w:p w14:paraId="49BE2C46"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1FB543C3" w14:textId="77777777" w:rsidR="00E00DB9" w:rsidRPr="00835D49" w:rsidRDefault="00E00DB9" w:rsidP="00E00DB9">
      <w:pPr>
        <w:pStyle w:val="Paragrafoelenco"/>
        <w:widowControl w:val="0"/>
        <w:numPr>
          <w:ilvl w:val="0"/>
          <w:numId w:val="63"/>
        </w:numPr>
        <w:ind w:left="567" w:right="-1" w:hanging="567"/>
        <w:jc w:val="both"/>
        <w:rPr>
          <w:rFonts w:ascii="Ekster Light" w:hAnsi="Ekster Light" w:cs="Arial"/>
          <w:sz w:val="18"/>
          <w:szCs w:val="18"/>
        </w:rPr>
      </w:pPr>
      <w:r w:rsidRPr="00835D49">
        <w:rPr>
          <w:rFonts w:ascii="Ekster Light" w:hAnsi="Ekster Light" w:cs="Arial"/>
          <w:sz w:val="18"/>
          <w:szCs w:val="18"/>
        </w:rPr>
        <w:t>In each case the Purchaser will be entitled to return the Products to MEI according to this General Terms and Conditions, the modalities, time and date of such return of the Products shall have to be agreed in writing and in advance with MEI. MEI shall always be entitled to not accept any of such return if the Products are damaged and/or if the packaging is not intact.</w:t>
      </w:r>
    </w:p>
    <w:p w14:paraId="07F54A83"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68383FAE" w14:textId="77777777" w:rsidR="00E00DB9" w:rsidRPr="00835D49" w:rsidRDefault="00E00DB9" w:rsidP="00E00DB9">
      <w:pPr>
        <w:pStyle w:val="Paragrafoelenco"/>
        <w:widowControl w:val="0"/>
        <w:numPr>
          <w:ilvl w:val="0"/>
          <w:numId w:val="63"/>
        </w:numPr>
        <w:ind w:left="567" w:right="-1" w:hanging="567"/>
        <w:jc w:val="both"/>
        <w:rPr>
          <w:rFonts w:ascii="Ekster Light" w:hAnsi="Ekster Light" w:cs="Arial"/>
          <w:sz w:val="18"/>
          <w:szCs w:val="18"/>
        </w:rPr>
      </w:pPr>
      <w:r w:rsidRPr="00835D49">
        <w:rPr>
          <w:rFonts w:ascii="Ekster Light" w:hAnsi="Ekster Light" w:cs="Arial"/>
          <w:sz w:val="18"/>
          <w:szCs w:val="18"/>
        </w:rPr>
        <w:t>In any case, the risk and any cost or expense related to the shipping and handling for the return of the Products to the MEI facility shall be borne by the Purchaser.</w:t>
      </w:r>
    </w:p>
    <w:p w14:paraId="50EFE9F9"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1EEFE7A6"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rPr>
        <w:t>PRODUCTS LIABILITY</w:t>
      </w:r>
    </w:p>
    <w:p w14:paraId="74969E3F"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5141DA03"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sz w:val="18"/>
          <w:szCs w:val="18"/>
        </w:rPr>
      </w:pPr>
      <w:r w:rsidRPr="00835D49">
        <w:rPr>
          <w:rFonts w:ascii="Ekster Light" w:hAnsi="Ekster Light" w:cs="Arial"/>
          <w:sz w:val="18"/>
          <w:szCs w:val="18"/>
        </w:rPr>
        <w:t>MEI shall not be liable for any loss, cost, damage and expense arising from any Product liability claim(s) made with respect to the Products. The Purchaser undertakes to insure adequately against any products liability risks through a specific insurance policy.</w:t>
      </w:r>
    </w:p>
    <w:p w14:paraId="66557A22"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783B4A68"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rPr>
        <w:t>GENERAL LIMITATIONS OF LIABILITY</w:t>
      </w:r>
    </w:p>
    <w:p w14:paraId="15A272BE"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14189959"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In addition to the other limitations provided for by the Contract and to the fullest extent permitted by the applicable Law (and, therefore, with the exclusion of wilful misconduct or gross negligence), the Parties expressly agree that, in no event or case whatsoever:</w:t>
      </w:r>
    </w:p>
    <w:p w14:paraId="0EBFB943"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6C32EF37" w14:textId="77777777" w:rsidR="00E00DB9" w:rsidRPr="00835D49" w:rsidRDefault="00E00DB9" w:rsidP="00E00DB9">
      <w:pPr>
        <w:pStyle w:val="Paragrafoelenco"/>
        <w:widowControl w:val="0"/>
        <w:numPr>
          <w:ilvl w:val="0"/>
          <w:numId w:val="36"/>
        </w:numPr>
        <w:ind w:left="1134" w:right="-1" w:hanging="567"/>
        <w:jc w:val="both"/>
        <w:rPr>
          <w:rFonts w:ascii="Ekster Light" w:hAnsi="Ekster Light" w:cs="Arial"/>
          <w:bCs/>
          <w:sz w:val="18"/>
          <w:szCs w:val="18"/>
          <w:lang w:val="en-US"/>
        </w:rPr>
      </w:pPr>
      <w:r w:rsidRPr="00835D49">
        <w:rPr>
          <w:rFonts w:ascii="Ekster Light" w:hAnsi="Ekster Light" w:cs="Arial"/>
          <w:sz w:val="18"/>
          <w:szCs w:val="18"/>
        </w:rPr>
        <w:t xml:space="preserve">MEI </w:t>
      </w:r>
      <w:r w:rsidRPr="00835D49">
        <w:rPr>
          <w:rFonts w:ascii="Ekster Light" w:hAnsi="Ekster Light" w:cs="Arial"/>
          <w:bCs/>
          <w:sz w:val="18"/>
          <w:szCs w:val="18"/>
          <w:lang w:val="en-US"/>
        </w:rPr>
        <w:t xml:space="preserve">SHALL BE LIABLE FOR ANY CONSEQUENTIAL, SPECIAL, INCIDENTAL, INDIRECT OR PUNITIVE DAMAGES </w:t>
      </w:r>
      <w:r w:rsidRPr="00835D49">
        <w:rPr>
          <w:rFonts w:ascii="Ekster Light" w:hAnsi="Ekster Light" w:cs="Arial"/>
          <w:bCs/>
          <w:sz w:val="18"/>
          <w:szCs w:val="18"/>
          <w:lang w:val="en-US"/>
        </w:rPr>
        <w:lastRenderedPageBreak/>
        <w:t>TO ANY PERSON, WHETHER BASED UPON BREACH OF WARRANTY, NEGLIGENCE, STRICT LIABILITY, TORT, BREACH OF CONTRACT OR ANY OTHER THEORY, FOR ANY REASON WHATSOEVER.  “</w:t>
      </w:r>
      <w:r w:rsidRPr="00835D49">
        <w:rPr>
          <w:rFonts w:ascii="Ekster Light" w:hAnsi="Ekster Light" w:cs="Arial"/>
          <w:b/>
          <w:sz w:val="18"/>
          <w:szCs w:val="18"/>
          <w:lang w:val="en-US"/>
        </w:rPr>
        <w:t>CONSEQUENTIAL DAMAGES</w:t>
      </w:r>
      <w:r w:rsidRPr="00835D49">
        <w:rPr>
          <w:rFonts w:ascii="Ekster Light" w:hAnsi="Ekster Light" w:cs="Arial"/>
          <w:bCs/>
          <w:sz w:val="18"/>
          <w:szCs w:val="18"/>
          <w:lang w:val="en-US"/>
        </w:rPr>
        <w:t>” FOR PURPOSES HEREOF SHALL INCLUDE, WITHOUT LIMITATION, LOSS OF USE, INCOME OR PROFIT, OR LOSSES SUSTAINED AS THE RESULT OF INJURY (INCLUDING DEATH) TO ANY PERSON OR LOSS OR DAMAGE TO PROPERTY (INCLUDING, WITHOUT LIMITATION, PROPERTY HANDLED OR PROCESSED BY THE USE OF THE GOODS</w:t>
      </w:r>
      <w:r w:rsidRPr="00835D49">
        <w:rPr>
          <w:rFonts w:ascii="Ekster Light" w:hAnsi="Ekster Light" w:cs="Arial"/>
          <w:sz w:val="18"/>
          <w:szCs w:val="18"/>
        </w:rPr>
        <w:t>; and</w:t>
      </w:r>
    </w:p>
    <w:p w14:paraId="791013CD"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78D4A55E" w14:textId="77777777" w:rsidR="00E00DB9" w:rsidRPr="00835D49" w:rsidRDefault="00E00DB9" w:rsidP="00E00DB9">
      <w:pPr>
        <w:pStyle w:val="Paragrafoelenco"/>
        <w:widowControl w:val="0"/>
        <w:numPr>
          <w:ilvl w:val="0"/>
          <w:numId w:val="36"/>
        </w:numPr>
        <w:ind w:left="1134" w:right="-1" w:hanging="567"/>
        <w:jc w:val="both"/>
        <w:rPr>
          <w:rFonts w:ascii="Ekster Light" w:hAnsi="Ekster Light" w:cs="Arial"/>
          <w:caps/>
          <w:sz w:val="18"/>
          <w:szCs w:val="18"/>
        </w:rPr>
      </w:pPr>
      <w:r w:rsidRPr="00835D49">
        <w:rPr>
          <w:rFonts w:ascii="Ekster Light" w:hAnsi="Ekster Light" w:cs="Arial"/>
          <w:caps/>
          <w:sz w:val="18"/>
          <w:szCs w:val="18"/>
        </w:rPr>
        <w:t xml:space="preserve">MEI shall be liable (or shall have any indemnification obligation) for damages arising from: (i) improper use of Tools, Consumables and Spare Parts; (ii) use of not o.e.m. (original equipment manufacturer) Tools, Consumables and Spare Parts; (iii) use of Tools, Consumables and Spare Parts on modified MEI machines; (iv) use of defected Tools, Consumables and Spare Parts in case the Purchaser is aware of the defect and/or non-conformity of the Products.  </w:t>
      </w:r>
    </w:p>
    <w:p w14:paraId="10D8F7C5"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6EA5F457" w14:textId="77777777" w:rsidR="00E00DB9" w:rsidRPr="00835D49" w:rsidRDefault="00E00DB9" w:rsidP="00E00DB9">
      <w:pPr>
        <w:pStyle w:val="Paragrafoelenco"/>
        <w:widowControl w:val="0"/>
        <w:numPr>
          <w:ilvl w:val="0"/>
          <w:numId w:val="36"/>
        </w:numPr>
        <w:ind w:left="1134" w:right="-1" w:hanging="567"/>
        <w:jc w:val="both"/>
        <w:rPr>
          <w:rFonts w:ascii="Ekster Light" w:hAnsi="Ekster Light" w:cs="Arial"/>
          <w:sz w:val="18"/>
          <w:szCs w:val="18"/>
        </w:rPr>
      </w:pPr>
      <w:r w:rsidRPr="00835D49">
        <w:rPr>
          <w:rFonts w:ascii="Ekster Light" w:hAnsi="Ekster Light" w:cs="Arial"/>
          <w:caps/>
          <w:sz w:val="18"/>
          <w:szCs w:val="18"/>
        </w:rPr>
        <w:t>MEI’s liability for any reason or title related or connected to the Products (including Products Liability), sale and production of the same and/or, in any case, pursuant to the Contract (including contractual, extra-contractual and/or product liability of any kind) shall exceed an amount equal to the total value of each single Contract (hereinafter, “</w:t>
      </w:r>
      <w:r w:rsidRPr="00835D49">
        <w:rPr>
          <w:rFonts w:ascii="Ekster Light" w:hAnsi="Ekster Light" w:cs="Arial"/>
          <w:b/>
          <w:bCs/>
          <w:caps/>
          <w:sz w:val="18"/>
          <w:szCs w:val="18"/>
        </w:rPr>
        <w:t>General Cap</w:t>
      </w:r>
      <w:r w:rsidRPr="00835D49">
        <w:rPr>
          <w:rFonts w:ascii="Ekster Light" w:hAnsi="Ekster Light" w:cs="Arial"/>
          <w:caps/>
          <w:sz w:val="18"/>
          <w:szCs w:val="18"/>
        </w:rPr>
        <w:t xml:space="preserve">”); </w:t>
      </w:r>
      <w:r w:rsidRPr="00835D49">
        <w:rPr>
          <w:rFonts w:ascii="Ekster Light" w:hAnsi="Ekster Light" w:cs="Arial"/>
          <w:sz w:val="18"/>
          <w:szCs w:val="18"/>
        </w:rPr>
        <w:t>and</w:t>
      </w:r>
    </w:p>
    <w:p w14:paraId="6F9B9B26"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3F9BF039" w14:textId="77777777" w:rsidR="00E00DB9" w:rsidRPr="00835D49" w:rsidRDefault="00E00DB9" w:rsidP="00E00DB9">
      <w:pPr>
        <w:pStyle w:val="Paragrafoelenco"/>
        <w:widowControl w:val="0"/>
        <w:numPr>
          <w:ilvl w:val="0"/>
          <w:numId w:val="36"/>
        </w:numPr>
        <w:ind w:left="1134" w:right="-1" w:hanging="567"/>
        <w:jc w:val="both"/>
        <w:rPr>
          <w:rFonts w:ascii="Ekster Light" w:hAnsi="Ekster Light" w:cs="Arial"/>
          <w:caps/>
          <w:sz w:val="18"/>
          <w:szCs w:val="18"/>
        </w:rPr>
      </w:pPr>
      <w:r w:rsidRPr="00835D49">
        <w:rPr>
          <w:rFonts w:ascii="Ekster Light" w:hAnsi="Ekster Light" w:cs="Arial"/>
          <w:caps/>
          <w:sz w:val="18"/>
          <w:szCs w:val="18"/>
        </w:rPr>
        <w:t xml:space="preserve">MEI shall have any indemnification obligation towards Purchaser UNLESS OR UNTIL IT IS SO DETERMINED A </w:t>
      </w:r>
      <w:proofErr w:type="spellStart"/>
      <w:r w:rsidRPr="00835D49">
        <w:rPr>
          <w:rFonts w:ascii="Ekster Light" w:hAnsi="Ekster Light" w:cs="Arial"/>
          <w:caps/>
          <w:sz w:val="18"/>
          <w:szCs w:val="18"/>
        </w:rPr>
        <w:t>a</w:t>
      </w:r>
      <w:proofErr w:type="spellEnd"/>
      <w:r w:rsidRPr="00835D49">
        <w:rPr>
          <w:rFonts w:ascii="Ekster Light" w:hAnsi="Ekster Light" w:cs="Arial"/>
          <w:caps/>
          <w:sz w:val="18"/>
          <w:szCs w:val="18"/>
        </w:rPr>
        <w:t xml:space="preserve"> final judgment IN A COURT OF COMPETENT JURISDICTION.</w:t>
      </w:r>
    </w:p>
    <w:p w14:paraId="5C5B9871"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40F409CE"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rPr>
        <w:t>PURCHASER LIABILITY</w:t>
      </w:r>
    </w:p>
    <w:p w14:paraId="6D290D1C" w14:textId="77777777" w:rsidR="00E00DB9" w:rsidRPr="00835D49" w:rsidRDefault="00E00DB9" w:rsidP="00E00DB9">
      <w:pPr>
        <w:pStyle w:val="Paragrafoelenco"/>
        <w:widowControl w:val="0"/>
        <w:ind w:left="0" w:right="-1"/>
        <w:jc w:val="both"/>
        <w:rPr>
          <w:rFonts w:ascii="Ekster Light" w:hAnsi="Ekster Light" w:cs="Arial"/>
          <w:b/>
          <w:bCs/>
          <w:sz w:val="18"/>
          <w:szCs w:val="18"/>
        </w:rPr>
      </w:pPr>
    </w:p>
    <w:p w14:paraId="5AE8CCE1"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The Purchaser shall indemnify and hold harmless MEI from and against all losses, costs and expenses arising out of or in any way connected with any act or omission of the Purchaser.</w:t>
      </w:r>
    </w:p>
    <w:p w14:paraId="3008A82F" w14:textId="77777777" w:rsidR="00E00DB9" w:rsidRPr="00835D49" w:rsidRDefault="00E00DB9" w:rsidP="00E00DB9">
      <w:pPr>
        <w:pStyle w:val="Paragrafoelenco"/>
        <w:widowControl w:val="0"/>
        <w:ind w:left="0" w:right="-1"/>
        <w:jc w:val="both"/>
        <w:rPr>
          <w:rFonts w:ascii="Ekster Light" w:hAnsi="Ekster Light" w:cs="Arial"/>
          <w:b/>
          <w:bCs/>
          <w:sz w:val="18"/>
          <w:szCs w:val="18"/>
        </w:rPr>
      </w:pPr>
    </w:p>
    <w:p w14:paraId="5728E1BF"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rPr>
        <w:t xml:space="preserve">INTELLECTUAL PROPERTY </w:t>
      </w:r>
    </w:p>
    <w:p w14:paraId="566951F3"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2179B0E5"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b/>
          <w:bCs/>
          <w:sz w:val="18"/>
          <w:szCs w:val="18"/>
        </w:rPr>
      </w:pPr>
      <w:r w:rsidRPr="00835D49">
        <w:rPr>
          <w:rFonts w:ascii="Ekster Light" w:hAnsi="Ekster Light" w:cs="Arial"/>
          <w:sz w:val="18"/>
          <w:szCs w:val="18"/>
        </w:rPr>
        <w:t>Purchaser acknowledges and agrees that MEI owns or rightfully uses all the Intellectual Property relating to the design and manufacture of the Products (hereinafter, “</w:t>
      </w:r>
      <w:r w:rsidRPr="00835D49">
        <w:rPr>
          <w:rFonts w:ascii="Ekster Light" w:hAnsi="Ekster Light" w:cs="Arial"/>
          <w:b/>
          <w:bCs/>
          <w:sz w:val="18"/>
          <w:szCs w:val="18"/>
        </w:rPr>
        <w:t>Products IP</w:t>
      </w:r>
      <w:r w:rsidRPr="00835D49">
        <w:rPr>
          <w:rFonts w:ascii="Ekster Light" w:hAnsi="Ekster Light" w:cs="Arial"/>
          <w:sz w:val="18"/>
          <w:szCs w:val="18"/>
        </w:rPr>
        <w:t>”) and Purchaser will not at any time directly or indirectly contest such ownership or use.</w:t>
      </w:r>
    </w:p>
    <w:p w14:paraId="5483FDF5" w14:textId="77777777" w:rsidR="00E00DB9" w:rsidRPr="00835D49" w:rsidRDefault="00E00DB9" w:rsidP="00E00DB9">
      <w:pPr>
        <w:pStyle w:val="Paragrafoelenco"/>
        <w:widowControl w:val="0"/>
        <w:ind w:left="502" w:right="-1"/>
        <w:jc w:val="both"/>
        <w:rPr>
          <w:rFonts w:ascii="Ekster Light" w:hAnsi="Ekster Light" w:cs="Arial"/>
          <w:b/>
          <w:bCs/>
          <w:sz w:val="18"/>
          <w:szCs w:val="18"/>
        </w:rPr>
      </w:pPr>
    </w:p>
    <w:p w14:paraId="66B285C1"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b/>
          <w:bCs/>
          <w:sz w:val="18"/>
          <w:szCs w:val="18"/>
        </w:rPr>
      </w:pPr>
      <w:r w:rsidRPr="00835D49">
        <w:rPr>
          <w:rFonts w:ascii="Ekster Light" w:hAnsi="Ekster Light" w:cs="Arial"/>
          <w:sz w:val="18"/>
          <w:szCs w:val="18"/>
        </w:rPr>
        <w:t xml:space="preserve">Purchaser shall neither register or exploit (nor thorough commercial exploitation), nor allow or support the registration or exploitation by any Third Parties of any of the </w:t>
      </w:r>
      <w:proofErr w:type="gramStart"/>
      <w:r w:rsidRPr="00835D49">
        <w:rPr>
          <w:rFonts w:ascii="Ekster Light" w:hAnsi="Ekster Light" w:cs="Arial"/>
          <w:sz w:val="18"/>
          <w:szCs w:val="18"/>
        </w:rPr>
        <w:t>Products</w:t>
      </w:r>
      <w:proofErr w:type="gramEnd"/>
      <w:r w:rsidRPr="00835D49">
        <w:rPr>
          <w:rFonts w:ascii="Ekster Light" w:hAnsi="Ekster Light" w:cs="Arial"/>
          <w:sz w:val="18"/>
          <w:szCs w:val="18"/>
        </w:rPr>
        <w:t xml:space="preserve"> IP.</w:t>
      </w:r>
    </w:p>
    <w:p w14:paraId="69C23093" w14:textId="77777777" w:rsidR="00E00DB9" w:rsidRPr="00835D49" w:rsidRDefault="00E00DB9" w:rsidP="00E00DB9">
      <w:pPr>
        <w:pStyle w:val="Paragrafoelenco"/>
        <w:rPr>
          <w:rFonts w:ascii="Ekster Light" w:hAnsi="Ekster Light" w:cs="Arial"/>
          <w:b/>
          <w:bCs/>
          <w:sz w:val="18"/>
          <w:szCs w:val="18"/>
        </w:rPr>
      </w:pPr>
    </w:p>
    <w:p w14:paraId="59CE7415"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b/>
          <w:bCs/>
          <w:sz w:val="18"/>
          <w:szCs w:val="18"/>
        </w:rPr>
      </w:pPr>
      <w:r w:rsidRPr="00835D49">
        <w:rPr>
          <w:rFonts w:ascii="Ekster Light" w:hAnsi="Ekster Light" w:cs="Arial"/>
          <w:sz w:val="18"/>
          <w:szCs w:val="18"/>
        </w:rPr>
        <w:t>Purchaser shall not reproduce, copy, duplicate, modify, disassemble, decompile and/or reverse engineer the Products, neither shall otherwise attempt to determine the functionalities of the Products to gain the ability to alter or reproduce those functionalities.</w:t>
      </w:r>
    </w:p>
    <w:p w14:paraId="60482D0F" w14:textId="77777777" w:rsidR="00E00DB9" w:rsidRPr="00835D49" w:rsidRDefault="00E00DB9" w:rsidP="00E00DB9">
      <w:pPr>
        <w:pStyle w:val="Paragrafoelenco"/>
        <w:rPr>
          <w:rFonts w:ascii="Ekster Light" w:hAnsi="Ekster Light" w:cs="Arial"/>
          <w:sz w:val="18"/>
          <w:szCs w:val="18"/>
        </w:rPr>
      </w:pPr>
    </w:p>
    <w:p w14:paraId="4BF573B6"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b/>
          <w:bCs/>
          <w:sz w:val="18"/>
          <w:szCs w:val="18"/>
        </w:rPr>
      </w:pPr>
      <w:r w:rsidRPr="00835D49">
        <w:rPr>
          <w:rFonts w:ascii="Ekster Light" w:hAnsi="Ekster Light" w:cs="Arial"/>
          <w:sz w:val="18"/>
          <w:szCs w:val="18"/>
        </w:rPr>
        <w:t xml:space="preserve">Purchaser further acknowledges and agrees that it will acquire no right, title or interest in the Products IP </w:t>
      </w:r>
      <w:proofErr w:type="gramStart"/>
      <w:r w:rsidRPr="00835D49">
        <w:rPr>
          <w:rFonts w:ascii="Ekster Light" w:hAnsi="Ekster Light" w:cs="Arial"/>
          <w:sz w:val="18"/>
          <w:szCs w:val="18"/>
        </w:rPr>
        <w:t>as a result of</w:t>
      </w:r>
      <w:proofErr w:type="gramEnd"/>
      <w:r w:rsidRPr="00835D49">
        <w:rPr>
          <w:rFonts w:ascii="Ekster Light" w:hAnsi="Ekster Light" w:cs="Arial"/>
          <w:sz w:val="18"/>
          <w:szCs w:val="18"/>
        </w:rPr>
        <w:t xml:space="preserve"> the execution of the Contract.</w:t>
      </w:r>
    </w:p>
    <w:p w14:paraId="2264F019" w14:textId="77777777" w:rsidR="00E00DB9" w:rsidRPr="00835D49" w:rsidRDefault="00E00DB9" w:rsidP="00E00DB9">
      <w:pPr>
        <w:pStyle w:val="Paragrafoelenco"/>
        <w:rPr>
          <w:rFonts w:ascii="Ekster Light" w:hAnsi="Ekster Light" w:cs="Arial"/>
          <w:sz w:val="18"/>
          <w:szCs w:val="18"/>
        </w:rPr>
      </w:pPr>
    </w:p>
    <w:p w14:paraId="155BC6E7"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b/>
          <w:bCs/>
          <w:sz w:val="18"/>
          <w:szCs w:val="18"/>
        </w:rPr>
      </w:pPr>
      <w:r w:rsidRPr="00835D49">
        <w:rPr>
          <w:rFonts w:ascii="Ekster Light" w:hAnsi="Ekster Light" w:cs="Arial"/>
          <w:sz w:val="18"/>
          <w:szCs w:val="18"/>
        </w:rPr>
        <w:t>Any improvements made to the Products or the Products IP (hereinafter, collectively, “</w:t>
      </w:r>
      <w:r w:rsidRPr="00835D49">
        <w:rPr>
          <w:rFonts w:ascii="Ekster Light" w:hAnsi="Ekster Light" w:cs="Arial"/>
          <w:b/>
          <w:bCs/>
          <w:sz w:val="18"/>
          <w:szCs w:val="18"/>
        </w:rPr>
        <w:t>Products Improvements</w:t>
      </w:r>
      <w:r w:rsidRPr="00835D49">
        <w:rPr>
          <w:rFonts w:ascii="Ekster Light" w:hAnsi="Ekster Light" w:cs="Arial"/>
          <w:sz w:val="18"/>
          <w:szCs w:val="18"/>
        </w:rPr>
        <w:t>”) shall be the sole property of MEI. In case such Products Improvements will be suggested, conceived, developed, invented, or authorized by Purchaser, such improvements shall also be the sole property of MEI and Purchaser shall assign all such rights to MEI free of any charge. In the event and to the extent that such transfer of ownership shall not be legally permissible, Purchaser hereby grants and/or irrevocably agrees to grant to MEI an unrestricted and unlimited, exclusive, royalty-free, irrevocable, worldwide, license to use such Products Improvements.</w:t>
      </w:r>
    </w:p>
    <w:p w14:paraId="7CEA3AE5" w14:textId="77777777" w:rsidR="00E00DB9" w:rsidRPr="00835D49" w:rsidRDefault="00E00DB9" w:rsidP="00E00DB9">
      <w:pPr>
        <w:pStyle w:val="Paragrafoelenco"/>
        <w:rPr>
          <w:rFonts w:ascii="Ekster Light" w:hAnsi="Ekster Light" w:cs="Arial"/>
          <w:sz w:val="18"/>
          <w:szCs w:val="18"/>
        </w:rPr>
      </w:pPr>
    </w:p>
    <w:p w14:paraId="40E25F20"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b/>
          <w:bCs/>
          <w:sz w:val="18"/>
          <w:szCs w:val="18"/>
        </w:rPr>
      </w:pPr>
      <w:r w:rsidRPr="00835D49">
        <w:rPr>
          <w:rFonts w:ascii="Ekster Light" w:hAnsi="Ekster Light" w:cs="Arial"/>
          <w:sz w:val="18"/>
          <w:szCs w:val="18"/>
        </w:rPr>
        <w:t xml:space="preserve">Purchaser shall immediately and without delay notify MEI in writing if any Third Party raises any claims related to the Products or the Products IP or violate such Products IP. In respect of any of such matters, MEI shall </w:t>
      </w:r>
      <w:bookmarkStart w:id="6" w:name="_Hlk98237991"/>
      <w:r w:rsidRPr="00835D49">
        <w:rPr>
          <w:rFonts w:ascii="Ekster Light" w:hAnsi="Ekster Light" w:cs="Arial"/>
          <w:sz w:val="18"/>
          <w:szCs w:val="18"/>
        </w:rPr>
        <w:t xml:space="preserve">have the right to </w:t>
      </w:r>
      <w:bookmarkEnd w:id="6"/>
      <w:r w:rsidRPr="00835D49">
        <w:rPr>
          <w:rFonts w:ascii="Ekster Light" w:hAnsi="Ekster Light" w:cs="Arial"/>
          <w:sz w:val="18"/>
          <w:szCs w:val="18"/>
        </w:rPr>
        <w:t xml:space="preserve">decide, at its sole discretion, what action if any to take and have exclusive control over, and conduct of, all claims and proceedings. In any case, Purchaser shall provide to MEI with any assistance and support in all judicial/non judicial action in </w:t>
      </w:r>
      <w:proofErr w:type="spellStart"/>
      <w:r w:rsidRPr="00835D49">
        <w:rPr>
          <w:rFonts w:ascii="Ekster Light" w:hAnsi="Ekster Light" w:cs="Arial"/>
          <w:sz w:val="18"/>
          <w:szCs w:val="18"/>
        </w:rPr>
        <w:t>defense</w:t>
      </w:r>
      <w:proofErr w:type="spellEnd"/>
      <w:r w:rsidRPr="00835D49">
        <w:rPr>
          <w:rFonts w:ascii="Ekster Light" w:hAnsi="Ekster Light" w:cs="Arial"/>
          <w:sz w:val="18"/>
          <w:szCs w:val="18"/>
        </w:rPr>
        <w:t xml:space="preserve"> of the Products or Products IP.</w:t>
      </w:r>
    </w:p>
    <w:p w14:paraId="476812E2" w14:textId="77777777" w:rsidR="00E00DB9" w:rsidRPr="00835D49" w:rsidRDefault="00E00DB9" w:rsidP="00E00DB9">
      <w:pPr>
        <w:pStyle w:val="Paragrafoelenco"/>
        <w:rPr>
          <w:rFonts w:ascii="Ekster Light" w:hAnsi="Ekster Light" w:cs="Arial"/>
          <w:sz w:val="18"/>
          <w:szCs w:val="18"/>
        </w:rPr>
      </w:pPr>
      <w:bookmarkStart w:id="7" w:name="_Hlk98238448"/>
    </w:p>
    <w:p w14:paraId="7EA95425"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b/>
          <w:bCs/>
          <w:sz w:val="18"/>
          <w:szCs w:val="18"/>
        </w:rPr>
      </w:pPr>
      <w:r w:rsidRPr="00835D49">
        <w:rPr>
          <w:rFonts w:ascii="Ekster Light" w:hAnsi="Ekster Light" w:cs="Arial"/>
          <w:sz w:val="18"/>
          <w:szCs w:val="18"/>
        </w:rPr>
        <w:t>In case the Products are manufactured by MEI based on technical specifications, drawings, data or requirements that are provided by Purchaser, the Purchaser shall indemnify, defend, and hold harmless MEI, its agents, employees, successors and customers against all claims, demands, losses, damages, liabilities and expenses (including reasonable attorneys' fees) related to the fact that the Products (actually or allegedly) infringed any Third Party’s Intellectual Property right</w:t>
      </w:r>
      <w:bookmarkEnd w:id="7"/>
      <w:r w:rsidRPr="00835D49">
        <w:rPr>
          <w:rFonts w:ascii="Ekster Light" w:hAnsi="Ekster Light" w:cs="Arial"/>
          <w:sz w:val="18"/>
          <w:szCs w:val="18"/>
        </w:rPr>
        <w:t xml:space="preserve">. </w:t>
      </w:r>
    </w:p>
    <w:p w14:paraId="410E0CCC"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530DC39A"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rPr>
        <w:t>CONFIDENTIALITY</w:t>
      </w:r>
    </w:p>
    <w:p w14:paraId="5215CE73"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299DF403"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 xml:space="preserve">The Receiving Party: (a) shall keep, and shall cause its personnel to keep, strictly confidential and not disclose to any Third Party the Confidential Information; (b) shall not use, and shall not permit its personnel to use, any Confidential Information except in accordance with this General Terms and Conditions; (c) shall exercise all reasonable efforts (and in no event less than reasonable care) to prevent unauthorized personnel and Third Parties from gaining access to Confidential Information; (d) shall not disclose Confidential Information to parties different from directors, employees, agents and consultants, of the Receiving Party or its affiliates who have a need to know such Confidential Information to fulfil the </w:t>
      </w:r>
      <w:proofErr w:type="spellStart"/>
      <w:r w:rsidRPr="00835D49">
        <w:rPr>
          <w:rFonts w:ascii="Ekster Light" w:hAnsi="Ekster Light" w:cs="Arial"/>
          <w:sz w:val="18"/>
          <w:szCs w:val="18"/>
        </w:rPr>
        <w:t>respective’s</w:t>
      </w:r>
      <w:proofErr w:type="spellEnd"/>
      <w:r w:rsidRPr="00835D49">
        <w:rPr>
          <w:rFonts w:ascii="Ekster Light" w:hAnsi="Ekster Light" w:cs="Arial"/>
          <w:sz w:val="18"/>
          <w:szCs w:val="18"/>
        </w:rPr>
        <w:t xml:space="preserve"> obligations under the Contract (“</w:t>
      </w:r>
      <w:r w:rsidRPr="00835D49">
        <w:rPr>
          <w:rFonts w:ascii="Ekster Light" w:hAnsi="Ekster Light" w:cs="Arial"/>
          <w:b/>
          <w:bCs/>
          <w:sz w:val="18"/>
          <w:szCs w:val="18"/>
        </w:rPr>
        <w:t>Representatives</w:t>
      </w:r>
      <w:r w:rsidRPr="00835D49">
        <w:rPr>
          <w:rFonts w:ascii="Ekster Light" w:hAnsi="Ekster Light" w:cs="Arial"/>
          <w:sz w:val="18"/>
          <w:szCs w:val="18"/>
        </w:rPr>
        <w:t>”) and provided that, prior to any disclosure, such Representatives are  instructed of the confidential nature of, and to maintain the confidentiality of the Confidential Information and, in any case, are bound to a legal or contractual obligation that states confidentiality obligations at least as restrictive as this Contract; and (e) shall in any case be responsible for all actions of its personnel, including any breach of the terms hereof (hereinafter, collectively, “</w:t>
      </w:r>
      <w:r w:rsidRPr="00835D49">
        <w:rPr>
          <w:rFonts w:ascii="Ekster Light" w:hAnsi="Ekster Light" w:cs="Arial"/>
          <w:b/>
          <w:bCs/>
          <w:sz w:val="18"/>
          <w:szCs w:val="18"/>
        </w:rPr>
        <w:t>Confidentiality Obligations</w:t>
      </w:r>
      <w:r w:rsidRPr="00835D49">
        <w:rPr>
          <w:rFonts w:ascii="Ekster Light" w:hAnsi="Ekster Light" w:cs="Arial"/>
          <w:sz w:val="18"/>
          <w:szCs w:val="18"/>
        </w:rPr>
        <w:t>”).</w:t>
      </w:r>
    </w:p>
    <w:p w14:paraId="2BA6CF96" w14:textId="77777777" w:rsidR="00E00DB9" w:rsidRPr="00835D49" w:rsidRDefault="00E00DB9" w:rsidP="00E00DB9">
      <w:pPr>
        <w:pStyle w:val="Paragrafoelenco"/>
        <w:widowControl w:val="0"/>
        <w:ind w:left="502" w:right="-1"/>
        <w:jc w:val="both"/>
        <w:rPr>
          <w:rFonts w:ascii="Ekster Light" w:hAnsi="Ekster Light" w:cs="Arial"/>
          <w:sz w:val="18"/>
          <w:szCs w:val="18"/>
        </w:rPr>
      </w:pPr>
    </w:p>
    <w:p w14:paraId="397685AF"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In the event the Receiving Party becomes aware of any breach of the Confidentiality Obligations shall promptly notify the Disclosing Party in writing of such breach.</w:t>
      </w:r>
    </w:p>
    <w:p w14:paraId="12F35C66" w14:textId="77777777" w:rsidR="00E00DB9" w:rsidRPr="00835D49" w:rsidRDefault="00E00DB9" w:rsidP="00E00DB9">
      <w:pPr>
        <w:pStyle w:val="Paragrafoelenco"/>
        <w:rPr>
          <w:rFonts w:ascii="Ekster Light" w:hAnsi="Ekster Light" w:cs="Arial"/>
          <w:sz w:val="18"/>
          <w:szCs w:val="18"/>
        </w:rPr>
      </w:pPr>
    </w:p>
    <w:p w14:paraId="1D2C7605"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Confidential Information may be disclosed by the Receiving Party to the extent required in order to comply with a court order, statute or governmental directive or the applicable Law, provided that in such event, the Receiving Party shall have to provide the Disclosing Party with a prompt written notice (except where restricted by applicable Law) before such Confidential Information is disclosed and cooperate with the Disclosing Party in case such Disclosing Party will decide to seek protective order or other appropriate remedy for prevent (or limit to the extent permitted by Applicable Law) the disclosure of such Confidential Information. In any case, the Receiving Party shall disclose only the portion of the Confidential Information which it is legally required to disclose.</w:t>
      </w:r>
    </w:p>
    <w:p w14:paraId="4DB863CD" w14:textId="77777777" w:rsidR="00E00DB9" w:rsidRPr="00835D49" w:rsidRDefault="00E00DB9" w:rsidP="00E00DB9">
      <w:pPr>
        <w:pStyle w:val="Paragrafoelenco"/>
        <w:rPr>
          <w:rFonts w:ascii="Ekster Light" w:hAnsi="Ekster Light" w:cs="Arial"/>
          <w:sz w:val="18"/>
          <w:szCs w:val="18"/>
        </w:rPr>
      </w:pPr>
    </w:p>
    <w:p w14:paraId="35D97BFA"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 xml:space="preserve">Upon Disclosing Party’s request, the Receiving Party shall promptly return to the Disclosing Party </w:t>
      </w:r>
      <w:proofErr w:type="gramStart"/>
      <w:r w:rsidRPr="00835D49">
        <w:rPr>
          <w:rFonts w:ascii="Ekster Light" w:hAnsi="Ekster Light" w:cs="Arial"/>
          <w:sz w:val="18"/>
          <w:szCs w:val="18"/>
        </w:rPr>
        <w:t>all of</w:t>
      </w:r>
      <w:proofErr w:type="gramEnd"/>
      <w:r w:rsidRPr="00835D49">
        <w:rPr>
          <w:rFonts w:ascii="Ekster Light" w:hAnsi="Ekster Light" w:cs="Arial"/>
          <w:sz w:val="18"/>
          <w:szCs w:val="18"/>
        </w:rPr>
        <w:t xml:space="preserve"> the Confidential Information. The Receiving Party shall be entitled to retain one (1) copy of any document containing Confidential Information in its confidential files for so long as necessary </w:t>
      </w:r>
      <w:proofErr w:type="gramStart"/>
      <w:r w:rsidRPr="00835D49">
        <w:rPr>
          <w:rFonts w:ascii="Ekster Light" w:hAnsi="Ekster Light" w:cs="Arial"/>
          <w:sz w:val="18"/>
          <w:szCs w:val="18"/>
        </w:rPr>
        <w:t>in order to</w:t>
      </w:r>
      <w:proofErr w:type="gramEnd"/>
      <w:r w:rsidRPr="00835D49">
        <w:rPr>
          <w:rFonts w:ascii="Ekster Light" w:hAnsi="Ekster Light" w:cs="Arial"/>
          <w:sz w:val="18"/>
          <w:szCs w:val="18"/>
        </w:rPr>
        <w:t xml:space="preserve"> comply with the applicable Law provided, however, that the Confidentiality Obligations shall continue to apply with regard to any such Confidential Information retained by the Receiving Party as long as they are retained by such Party.</w:t>
      </w:r>
    </w:p>
    <w:p w14:paraId="7375EAC0" w14:textId="77777777" w:rsidR="00E00DB9" w:rsidRPr="00835D49" w:rsidRDefault="00E00DB9" w:rsidP="00E00DB9">
      <w:pPr>
        <w:pStyle w:val="Paragrafoelenco"/>
        <w:rPr>
          <w:rFonts w:ascii="Ekster Light" w:hAnsi="Ekster Light" w:cs="Arial"/>
          <w:sz w:val="18"/>
          <w:szCs w:val="18"/>
        </w:rPr>
      </w:pPr>
    </w:p>
    <w:p w14:paraId="0DBBCC27"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The Confidentiality Obligations shall be valid and effective from the date of execution of the Contract and for a period of 15 (fifteen) years thereafter.</w:t>
      </w:r>
    </w:p>
    <w:p w14:paraId="7893A624" w14:textId="77777777" w:rsidR="00E00DB9" w:rsidRPr="00835D49" w:rsidRDefault="00E00DB9" w:rsidP="00E00DB9">
      <w:pPr>
        <w:pStyle w:val="Paragrafoelenco"/>
        <w:rPr>
          <w:rFonts w:ascii="Ekster Light" w:hAnsi="Ekster Light" w:cs="Arial"/>
          <w:sz w:val="18"/>
          <w:szCs w:val="18"/>
        </w:rPr>
      </w:pPr>
    </w:p>
    <w:p w14:paraId="5359B933"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 xml:space="preserve">The Receiving Party hereby acknowledges and agrees that any breach of the Confidentiality Obligations may result in irreparable injury for the Disclosing Party and, therefore, in the event of any of such breach or threatened breach, the Disclosing Party shall have the right to enforce any remedy provided by this Contract or by law (including, without </w:t>
      </w:r>
      <w:r w:rsidRPr="00835D49">
        <w:rPr>
          <w:rFonts w:ascii="Ekster Light" w:hAnsi="Ekster Light" w:cs="Arial"/>
          <w:sz w:val="18"/>
          <w:szCs w:val="18"/>
        </w:rPr>
        <w:lastRenderedPageBreak/>
        <w:t>limitation, seeking immediate and urgent relief from the competent courts such as injunctions)   in order to prevent unauthorized disclosure of the Confidential Information.</w:t>
      </w:r>
    </w:p>
    <w:p w14:paraId="3422B8C3"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3316E583"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rPr>
        <w:t>TERMINATION</w:t>
      </w:r>
    </w:p>
    <w:p w14:paraId="106F8FCF"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22ECBB0A"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In addition to all other remedies provided by Law or specified in the Contract, MEI shall be entitled to immediately terminate the Contract pursuant to Article 1456 Civil Code upon written notice to Purchaser, upon the occurrence of any of the following events:</w:t>
      </w:r>
    </w:p>
    <w:p w14:paraId="6ED02301" w14:textId="77777777" w:rsidR="00E00DB9" w:rsidRPr="00E00DB9" w:rsidRDefault="00E00DB9" w:rsidP="00E00DB9">
      <w:pPr>
        <w:widowControl w:val="0"/>
        <w:ind w:left="567" w:right="-1"/>
        <w:jc w:val="both"/>
        <w:rPr>
          <w:rFonts w:ascii="Ekster Light" w:hAnsi="Ekster Light" w:cs="Arial"/>
          <w:sz w:val="18"/>
          <w:szCs w:val="18"/>
          <w:lang w:val="en-US"/>
        </w:rPr>
      </w:pPr>
    </w:p>
    <w:p w14:paraId="41DBDC4B" w14:textId="77777777" w:rsidR="00E00DB9" w:rsidRPr="00835D49" w:rsidRDefault="00E00DB9" w:rsidP="00E00DB9">
      <w:pPr>
        <w:pStyle w:val="Paragrafoelenco"/>
        <w:widowControl w:val="0"/>
        <w:numPr>
          <w:ilvl w:val="0"/>
          <w:numId w:val="42"/>
        </w:numPr>
        <w:ind w:left="1134" w:right="-1" w:hanging="567"/>
        <w:jc w:val="both"/>
        <w:rPr>
          <w:rFonts w:ascii="Ekster Light" w:hAnsi="Ekster Light" w:cs="Arial"/>
          <w:sz w:val="18"/>
          <w:szCs w:val="18"/>
        </w:rPr>
      </w:pPr>
      <w:r w:rsidRPr="00835D49">
        <w:rPr>
          <w:rFonts w:ascii="Ekster Light" w:hAnsi="Ekster Light" w:cs="Arial"/>
          <w:sz w:val="18"/>
          <w:szCs w:val="18"/>
        </w:rPr>
        <w:t>any payment delay or postponement for more than 15 (fifteen) days; and</w:t>
      </w:r>
    </w:p>
    <w:p w14:paraId="2A9EF7B3"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2F914853" w14:textId="77777777" w:rsidR="00E00DB9" w:rsidRPr="00835D49" w:rsidRDefault="00E00DB9" w:rsidP="00E00DB9">
      <w:pPr>
        <w:pStyle w:val="Paragrafoelenco"/>
        <w:widowControl w:val="0"/>
        <w:numPr>
          <w:ilvl w:val="0"/>
          <w:numId w:val="42"/>
        </w:numPr>
        <w:ind w:left="1134" w:right="-1" w:hanging="567"/>
        <w:jc w:val="both"/>
        <w:rPr>
          <w:rFonts w:ascii="Ekster Light" w:hAnsi="Ekster Light" w:cs="Arial"/>
          <w:sz w:val="18"/>
          <w:szCs w:val="18"/>
        </w:rPr>
      </w:pPr>
      <w:r w:rsidRPr="00835D49">
        <w:rPr>
          <w:rFonts w:ascii="Ekster Light" w:hAnsi="Ekster Light" w:cs="Arial"/>
          <w:sz w:val="18"/>
          <w:szCs w:val="18"/>
        </w:rPr>
        <w:t>violation by Purchaser of one or more of the obligations set forth in Articles: 8.2; 8.3; 17; 18.1; 23.1; and</w:t>
      </w:r>
    </w:p>
    <w:p w14:paraId="739057C3" w14:textId="77777777" w:rsidR="00E00DB9" w:rsidRPr="00E00DB9" w:rsidRDefault="00E00DB9" w:rsidP="00E00DB9">
      <w:pPr>
        <w:widowControl w:val="0"/>
        <w:ind w:right="-1"/>
        <w:jc w:val="both"/>
        <w:rPr>
          <w:rFonts w:ascii="Ekster Light" w:hAnsi="Ekster Light" w:cs="Arial"/>
          <w:sz w:val="18"/>
          <w:szCs w:val="18"/>
          <w:lang w:val="en-US"/>
        </w:rPr>
      </w:pPr>
    </w:p>
    <w:p w14:paraId="0383DC37" w14:textId="77777777" w:rsidR="00E00DB9" w:rsidRPr="00835D49" w:rsidRDefault="00E00DB9" w:rsidP="00E00DB9">
      <w:pPr>
        <w:pStyle w:val="Paragrafoelenco"/>
        <w:widowControl w:val="0"/>
        <w:numPr>
          <w:ilvl w:val="0"/>
          <w:numId w:val="42"/>
        </w:numPr>
        <w:ind w:left="1134" w:right="-1" w:hanging="567"/>
        <w:jc w:val="both"/>
        <w:rPr>
          <w:rFonts w:ascii="Ekster Light" w:hAnsi="Ekster Light" w:cs="Arial"/>
          <w:sz w:val="18"/>
          <w:szCs w:val="18"/>
        </w:rPr>
      </w:pPr>
      <w:r w:rsidRPr="00835D49">
        <w:rPr>
          <w:rFonts w:ascii="Ekster Light" w:hAnsi="Ekster Light" w:cs="Arial"/>
          <w:sz w:val="18"/>
          <w:szCs w:val="18"/>
        </w:rPr>
        <w:t xml:space="preserve">one or more of the </w:t>
      </w:r>
      <w:proofErr w:type="gramStart"/>
      <w:r w:rsidRPr="00835D49">
        <w:rPr>
          <w:rFonts w:ascii="Ekster Light" w:hAnsi="Ekster Light" w:cs="Arial"/>
          <w:sz w:val="18"/>
          <w:szCs w:val="18"/>
        </w:rPr>
        <w:t>event</w:t>
      </w:r>
      <w:proofErr w:type="gramEnd"/>
      <w:r w:rsidRPr="00835D49">
        <w:rPr>
          <w:rFonts w:ascii="Ekster Light" w:hAnsi="Ekster Light" w:cs="Arial"/>
          <w:sz w:val="18"/>
          <w:szCs w:val="18"/>
        </w:rPr>
        <w:t xml:space="preserve"> described in the following Articles occur: 5.4; </w:t>
      </w:r>
      <w:bookmarkStart w:id="8" w:name="_Hlk98239125"/>
      <w:r w:rsidRPr="00835D49">
        <w:rPr>
          <w:rFonts w:ascii="Ekster Light" w:hAnsi="Ekster Light" w:cs="Arial"/>
          <w:sz w:val="18"/>
          <w:szCs w:val="18"/>
        </w:rPr>
        <w:t>7.2(d)</w:t>
      </w:r>
      <w:bookmarkEnd w:id="8"/>
      <w:r w:rsidRPr="00835D49">
        <w:rPr>
          <w:rFonts w:ascii="Ekster Light" w:hAnsi="Ekster Light" w:cs="Arial"/>
          <w:sz w:val="18"/>
          <w:szCs w:val="18"/>
        </w:rPr>
        <w:t>; 7.2(g); and</w:t>
      </w:r>
    </w:p>
    <w:p w14:paraId="74A3CD92" w14:textId="77777777" w:rsidR="00E00DB9" w:rsidRPr="00835D49" w:rsidRDefault="00E00DB9" w:rsidP="00E00DB9">
      <w:pPr>
        <w:pStyle w:val="Paragrafoelenco"/>
        <w:widowControl w:val="0"/>
        <w:ind w:left="1134" w:right="-1"/>
        <w:jc w:val="both"/>
        <w:rPr>
          <w:rFonts w:ascii="Ekster Light" w:hAnsi="Ekster Light" w:cs="Arial"/>
          <w:sz w:val="18"/>
          <w:szCs w:val="18"/>
        </w:rPr>
      </w:pPr>
    </w:p>
    <w:p w14:paraId="4B123E98" w14:textId="77777777" w:rsidR="00E00DB9" w:rsidRPr="00835D49" w:rsidRDefault="00E00DB9" w:rsidP="00E00DB9">
      <w:pPr>
        <w:pStyle w:val="Paragrafoelenco"/>
        <w:widowControl w:val="0"/>
        <w:numPr>
          <w:ilvl w:val="0"/>
          <w:numId w:val="42"/>
        </w:numPr>
        <w:ind w:left="1134" w:right="-1" w:hanging="567"/>
        <w:jc w:val="both"/>
        <w:rPr>
          <w:rFonts w:ascii="Ekster Light" w:hAnsi="Ekster Light" w:cs="Arial"/>
          <w:sz w:val="18"/>
          <w:szCs w:val="18"/>
        </w:rPr>
      </w:pPr>
      <w:r w:rsidRPr="00835D49">
        <w:rPr>
          <w:rFonts w:ascii="Ekster Light" w:hAnsi="Ekster Light" w:cs="Arial"/>
          <w:sz w:val="18"/>
          <w:szCs w:val="18"/>
        </w:rPr>
        <w:t xml:space="preserve">Purchaser is declared bankrupt or insolvent under the Applicable Law or </w:t>
      </w:r>
      <w:proofErr w:type="gramStart"/>
      <w:r w:rsidRPr="00835D49">
        <w:rPr>
          <w:rFonts w:ascii="Ekster Light" w:hAnsi="Ekster Light" w:cs="Arial"/>
          <w:sz w:val="18"/>
          <w:szCs w:val="18"/>
        </w:rPr>
        <w:t>enters into</w:t>
      </w:r>
      <w:proofErr w:type="gramEnd"/>
      <w:r w:rsidRPr="00835D49">
        <w:rPr>
          <w:rFonts w:ascii="Ekster Light" w:hAnsi="Ekster Light" w:cs="Arial"/>
          <w:sz w:val="18"/>
          <w:szCs w:val="18"/>
        </w:rPr>
        <w:t xml:space="preserve"> liquidation either voluntarily or involuntarily or sells and disposes all of its assets otherwise than for the purpose of a bona fide sale or merger.</w:t>
      </w:r>
    </w:p>
    <w:p w14:paraId="15F81E12"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6AA64BA3"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rPr>
        <w:t xml:space="preserve">SUBCONTRACTING </w:t>
      </w:r>
    </w:p>
    <w:p w14:paraId="08B0A7C6" w14:textId="77777777" w:rsidR="00E00DB9" w:rsidRPr="00835D49" w:rsidRDefault="00E00DB9" w:rsidP="00E00DB9">
      <w:pPr>
        <w:pStyle w:val="Paragrafoelenco"/>
        <w:widowControl w:val="0"/>
        <w:ind w:left="0" w:right="-1"/>
        <w:jc w:val="both"/>
        <w:rPr>
          <w:rFonts w:ascii="Ekster Light" w:hAnsi="Ekster Light" w:cs="Arial"/>
          <w:b/>
          <w:bCs/>
          <w:sz w:val="18"/>
          <w:szCs w:val="18"/>
        </w:rPr>
      </w:pPr>
    </w:p>
    <w:p w14:paraId="7C211E8F"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b/>
          <w:bCs/>
          <w:sz w:val="18"/>
          <w:szCs w:val="18"/>
        </w:rPr>
      </w:pPr>
      <w:r w:rsidRPr="00835D49">
        <w:rPr>
          <w:rFonts w:ascii="Ekster Light" w:hAnsi="Ekster Light" w:cs="Arial"/>
          <w:sz w:val="18"/>
          <w:szCs w:val="18"/>
        </w:rPr>
        <w:t xml:space="preserve">MEI shall be entitled to subcontract any or </w:t>
      </w:r>
      <w:proofErr w:type="gramStart"/>
      <w:r w:rsidRPr="00835D49">
        <w:rPr>
          <w:rFonts w:ascii="Ekster Light" w:hAnsi="Ekster Light" w:cs="Arial"/>
          <w:sz w:val="18"/>
          <w:szCs w:val="18"/>
        </w:rPr>
        <w:t>all of</w:t>
      </w:r>
      <w:proofErr w:type="gramEnd"/>
      <w:r w:rsidRPr="00835D49">
        <w:rPr>
          <w:rFonts w:ascii="Ekster Light" w:hAnsi="Ekster Light" w:cs="Arial"/>
          <w:sz w:val="18"/>
          <w:szCs w:val="18"/>
        </w:rPr>
        <w:t xml:space="preserve"> its obligations under the Contract. </w:t>
      </w:r>
    </w:p>
    <w:p w14:paraId="1D9E46AB" w14:textId="77777777" w:rsidR="00E00DB9" w:rsidRPr="00835D49" w:rsidRDefault="00E00DB9" w:rsidP="00E00DB9">
      <w:pPr>
        <w:pStyle w:val="Paragrafoelenco"/>
        <w:widowControl w:val="0"/>
        <w:ind w:left="0" w:right="-1"/>
        <w:jc w:val="both"/>
        <w:rPr>
          <w:rFonts w:ascii="Ekster Light" w:hAnsi="Ekster Light" w:cs="Arial"/>
          <w:b/>
          <w:bCs/>
          <w:sz w:val="18"/>
          <w:szCs w:val="18"/>
        </w:rPr>
      </w:pPr>
    </w:p>
    <w:p w14:paraId="5C09C531"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rPr>
        <w:t>FORCE MAJEURE</w:t>
      </w:r>
    </w:p>
    <w:p w14:paraId="7DDED60B"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68C65DC1"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The Affected Party shall give notice in writing of the Force Majeure Event without delay to the other Party.</w:t>
      </w:r>
    </w:p>
    <w:p w14:paraId="1D079566" w14:textId="77777777" w:rsidR="00E00DB9" w:rsidRPr="00835D49" w:rsidRDefault="00E00DB9" w:rsidP="00E00DB9">
      <w:pPr>
        <w:pStyle w:val="Paragrafoelenco"/>
        <w:widowControl w:val="0"/>
        <w:ind w:left="502" w:right="-1"/>
        <w:jc w:val="both"/>
        <w:rPr>
          <w:rFonts w:ascii="Ekster Light" w:hAnsi="Ekster Light" w:cs="Arial"/>
          <w:sz w:val="18"/>
          <w:szCs w:val="18"/>
        </w:rPr>
      </w:pPr>
    </w:p>
    <w:p w14:paraId="46FB2D31"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The Affected Party is relieved from its duty to perform its obligations under the Contract and from any liability in damages or from any other contractual remedy for breach of Contract, from the time of the occurrence of the Force Majeure Event noticed to the other Party.</w:t>
      </w:r>
    </w:p>
    <w:p w14:paraId="2D01810D" w14:textId="77777777" w:rsidR="00E00DB9" w:rsidRPr="00835D49" w:rsidRDefault="00E00DB9" w:rsidP="00E00DB9">
      <w:pPr>
        <w:pStyle w:val="Paragrafoelenco"/>
        <w:rPr>
          <w:rFonts w:ascii="Ekster Light" w:hAnsi="Ekster Light" w:cs="Arial"/>
          <w:sz w:val="18"/>
          <w:szCs w:val="18"/>
        </w:rPr>
      </w:pPr>
    </w:p>
    <w:p w14:paraId="2DC097CE"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Where the effect of the Force Majeure Event is temporary, the consequences set out under Article 21.2 above shall apply only as long as the Force Majeure Event prevents the Affected Party from the performance of its contractual obligations.</w:t>
      </w:r>
    </w:p>
    <w:p w14:paraId="508C89A2" w14:textId="77777777" w:rsidR="00E00DB9" w:rsidRPr="00835D49" w:rsidRDefault="00E00DB9" w:rsidP="00E00DB9">
      <w:pPr>
        <w:pStyle w:val="Paragrafoelenco"/>
        <w:rPr>
          <w:rFonts w:ascii="Ekster Light" w:hAnsi="Ekster Light" w:cs="Arial"/>
          <w:sz w:val="18"/>
          <w:szCs w:val="18"/>
        </w:rPr>
      </w:pPr>
    </w:p>
    <w:p w14:paraId="3A88F6DA"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The Affected Party is under an obligation to take all reasonable measures to limit the effect of the Force Majeure Event upon performance of the Contract.</w:t>
      </w:r>
    </w:p>
    <w:p w14:paraId="3372CB5C" w14:textId="77777777" w:rsidR="00E00DB9" w:rsidRPr="00835D49" w:rsidRDefault="00E00DB9" w:rsidP="00E00DB9">
      <w:pPr>
        <w:pStyle w:val="Paragrafoelenco"/>
        <w:rPr>
          <w:rFonts w:ascii="Ekster Light" w:hAnsi="Ekster Light" w:cs="Arial"/>
          <w:sz w:val="18"/>
          <w:szCs w:val="18"/>
        </w:rPr>
      </w:pPr>
    </w:p>
    <w:p w14:paraId="55F04ACF"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rPr>
      </w:pPr>
      <w:r w:rsidRPr="00835D49">
        <w:rPr>
          <w:rFonts w:ascii="Ekster Light" w:hAnsi="Ekster Light" w:cs="Arial"/>
          <w:sz w:val="18"/>
          <w:szCs w:val="18"/>
        </w:rPr>
        <w:t>The Parties hereby agree that the Contract may be terminated by either Party if the duration of the Force Majeure Event exceeds 120 (one hundred and twenty) days.</w:t>
      </w:r>
    </w:p>
    <w:p w14:paraId="7E72BE7D"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1302B2B4"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lang w:val="en-US"/>
        </w:rPr>
        <w:t>APPLICABLE LAW AND JURISDICTION</w:t>
      </w:r>
    </w:p>
    <w:p w14:paraId="698E6F71" w14:textId="77777777" w:rsidR="00E00DB9" w:rsidRPr="00835D49" w:rsidRDefault="00E00DB9" w:rsidP="00E00DB9">
      <w:pPr>
        <w:pStyle w:val="Paragrafoelenco"/>
        <w:widowControl w:val="0"/>
        <w:ind w:left="0" w:right="-1"/>
        <w:jc w:val="both"/>
        <w:rPr>
          <w:rFonts w:ascii="Ekster Light" w:hAnsi="Ekster Light" w:cs="Arial"/>
          <w:sz w:val="18"/>
          <w:szCs w:val="18"/>
          <w:lang w:val="en-US"/>
        </w:rPr>
      </w:pPr>
    </w:p>
    <w:p w14:paraId="185629E7"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lang w:val="en-US"/>
        </w:rPr>
      </w:pPr>
      <w:r w:rsidRPr="00835D49">
        <w:rPr>
          <w:rFonts w:ascii="Ekster Light" w:hAnsi="Ekster Light" w:cs="Arial"/>
          <w:sz w:val="18"/>
          <w:szCs w:val="18"/>
          <w:lang w:val="en-US"/>
        </w:rPr>
        <w:t xml:space="preserve">The Contract shall be governed by and construed in accordance with the Laws as defined above. </w:t>
      </w:r>
    </w:p>
    <w:p w14:paraId="3C925351" w14:textId="77777777" w:rsidR="00E00DB9" w:rsidRPr="00835D49" w:rsidRDefault="00E00DB9" w:rsidP="00E00DB9">
      <w:pPr>
        <w:pStyle w:val="Paragrafoelenco"/>
        <w:widowControl w:val="0"/>
        <w:ind w:left="502" w:right="-1"/>
        <w:jc w:val="both"/>
        <w:rPr>
          <w:rFonts w:ascii="Ekster Light" w:hAnsi="Ekster Light" w:cs="Arial"/>
          <w:sz w:val="18"/>
          <w:szCs w:val="18"/>
          <w:lang w:val="en-US"/>
        </w:rPr>
      </w:pPr>
    </w:p>
    <w:p w14:paraId="54932071" w14:textId="77777777" w:rsidR="00E00DB9" w:rsidRPr="00835D49" w:rsidRDefault="00E00DB9" w:rsidP="00E00DB9">
      <w:pPr>
        <w:pStyle w:val="Paragrafoelenco"/>
        <w:widowControl w:val="0"/>
        <w:numPr>
          <w:ilvl w:val="1"/>
          <w:numId w:val="54"/>
        </w:numPr>
        <w:ind w:right="-1" w:hanging="502"/>
        <w:jc w:val="both"/>
        <w:rPr>
          <w:rFonts w:ascii="Ekster Light" w:hAnsi="Ekster Light" w:cs="Arial"/>
          <w:sz w:val="18"/>
          <w:szCs w:val="18"/>
          <w:lang w:val="en-US"/>
        </w:rPr>
      </w:pPr>
      <w:r w:rsidRPr="00835D49">
        <w:rPr>
          <w:rFonts w:ascii="Ekster Light" w:hAnsi="Ekster Light" w:cs="Arial"/>
          <w:sz w:val="18"/>
          <w:szCs w:val="18"/>
          <w:lang w:val="en-US"/>
        </w:rPr>
        <w:t>Any disputes arising out of or in connection with Contract, including provisional remedies and injunctions,</w:t>
      </w:r>
      <w:r w:rsidRPr="00835D49">
        <w:rPr>
          <w:rFonts w:ascii="Ekster Light" w:hAnsi="Ekster Light" w:cs="Arial"/>
          <w:bCs/>
          <w:sz w:val="18"/>
          <w:szCs w:val="18"/>
          <w:lang w:val="en-US"/>
        </w:rPr>
        <w:t xml:space="preserve"> shall be in the exclusive jurisdiction of the state or federal courts in the County of Cook, </w:t>
      </w:r>
      <w:proofErr w:type="gramStart"/>
      <w:r w:rsidRPr="00835D49">
        <w:rPr>
          <w:rFonts w:ascii="Ekster Light" w:hAnsi="Ekster Light" w:cs="Arial"/>
          <w:bCs/>
          <w:sz w:val="18"/>
          <w:szCs w:val="18"/>
          <w:lang w:val="en-US"/>
        </w:rPr>
        <w:t>Illinois.</w:t>
      </w:r>
      <w:r w:rsidRPr="00835D49">
        <w:rPr>
          <w:rFonts w:ascii="Ekster Light" w:hAnsi="Ekster Light" w:cs="Arial"/>
          <w:sz w:val="18"/>
          <w:szCs w:val="18"/>
          <w:lang w:val="en-US"/>
        </w:rPr>
        <w:t>.</w:t>
      </w:r>
      <w:proofErr w:type="gramEnd"/>
    </w:p>
    <w:p w14:paraId="2B507CF9" w14:textId="77777777" w:rsidR="00E00DB9" w:rsidRPr="00835D49" w:rsidRDefault="00E00DB9" w:rsidP="00E00DB9">
      <w:pPr>
        <w:pStyle w:val="Paragrafoelenco"/>
        <w:widowControl w:val="0"/>
        <w:ind w:left="0" w:right="-1"/>
        <w:jc w:val="both"/>
        <w:rPr>
          <w:rFonts w:ascii="Ekster Light" w:hAnsi="Ekster Light" w:cs="Arial"/>
          <w:sz w:val="18"/>
          <w:szCs w:val="18"/>
          <w:lang w:val="en-US"/>
        </w:rPr>
      </w:pPr>
    </w:p>
    <w:p w14:paraId="49D721D7"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r w:rsidRPr="00835D49">
        <w:rPr>
          <w:rFonts w:ascii="Ekster Light" w:hAnsi="Ekster Light" w:cs="Arial"/>
          <w:b/>
          <w:bCs/>
          <w:sz w:val="18"/>
          <w:szCs w:val="18"/>
        </w:rPr>
        <w:t>MISCELLANEOUS</w:t>
      </w:r>
    </w:p>
    <w:p w14:paraId="5D3A1696" w14:textId="77777777" w:rsidR="00E00DB9" w:rsidRPr="00835D49" w:rsidRDefault="00E00DB9" w:rsidP="00E00DB9">
      <w:pPr>
        <w:pStyle w:val="Paragrafoelenco"/>
        <w:widowControl w:val="0"/>
        <w:ind w:left="0" w:right="-1"/>
        <w:jc w:val="both"/>
        <w:rPr>
          <w:rFonts w:ascii="Ekster Light" w:hAnsi="Ekster Light" w:cs="Arial"/>
          <w:sz w:val="18"/>
          <w:szCs w:val="18"/>
        </w:rPr>
      </w:pPr>
    </w:p>
    <w:p w14:paraId="18815E66"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sz w:val="18"/>
          <w:szCs w:val="18"/>
        </w:rPr>
      </w:pPr>
      <w:r w:rsidRPr="00835D49">
        <w:rPr>
          <w:rFonts w:ascii="Ekster Light" w:hAnsi="Ekster Light" w:cs="Arial"/>
          <w:sz w:val="18"/>
          <w:szCs w:val="18"/>
        </w:rPr>
        <w:lastRenderedPageBreak/>
        <w:t>MEI may assign its rights and obligations under the Contract to any Third Party without Purchaser’s prior consent. The rights and obligations of Purchaser under the Contract are not assignable or transferable by Purchaser without MEI prior written consent.</w:t>
      </w:r>
    </w:p>
    <w:p w14:paraId="360F23BB" w14:textId="77777777" w:rsidR="00E00DB9" w:rsidRPr="00835D49" w:rsidRDefault="00E00DB9" w:rsidP="00E00DB9">
      <w:pPr>
        <w:pStyle w:val="Paragrafoelenco"/>
        <w:widowControl w:val="0"/>
        <w:ind w:left="567" w:right="-1"/>
        <w:jc w:val="both"/>
        <w:rPr>
          <w:rFonts w:ascii="Ekster Light" w:hAnsi="Ekster Light" w:cs="Arial"/>
          <w:sz w:val="18"/>
          <w:szCs w:val="18"/>
        </w:rPr>
      </w:pPr>
    </w:p>
    <w:p w14:paraId="7DDA8B01"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sz w:val="18"/>
          <w:szCs w:val="18"/>
        </w:rPr>
      </w:pPr>
      <w:r w:rsidRPr="00835D49">
        <w:rPr>
          <w:rFonts w:ascii="Ekster Light" w:hAnsi="Ekster Light" w:cs="Arial"/>
          <w:sz w:val="18"/>
          <w:szCs w:val="18"/>
        </w:rPr>
        <w:t>Any provision of the Contract that is determined by any court of competent jurisdiction to be invalid or unenforceable will not affect the validity or enforceability of any other provision hereof or the invalid or unenforceable provision in any other situation or in any other jurisdiction. Any provision of the Contract held invalid or unenforceable only in part or degree will remain in full force and effect to the extent not held invalid or unenforceable.</w:t>
      </w:r>
    </w:p>
    <w:p w14:paraId="4413AFE8" w14:textId="77777777" w:rsidR="00E00DB9" w:rsidRPr="00835D49" w:rsidRDefault="00E00DB9" w:rsidP="00E00DB9">
      <w:pPr>
        <w:pStyle w:val="Paragrafoelenco"/>
        <w:ind w:left="567"/>
        <w:rPr>
          <w:rFonts w:ascii="Ekster Light" w:hAnsi="Ekster Light" w:cs="Arial"/>
          <w:sz w:val="18"/>
          <w:szCs w:val="18"/>
        </w:rPr>
      </w:pPr>
    </w:p>
    <w:p w14:paraId="42502B93"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sz w:val="18"/>
          <w:szCs w:val="18"/>
        </w:rPr>
      </w:pPr>
      <w:r w:rsidRPr="00835D49">
        <w:rPr>
          <w:rFonts w:ascii="Ekster Light" w:hAnsi="Ekster Light" w:cs="Arial"/>
          <w:sz w:val="18"/>
          <w:szCs w:val="18"/>
        </w:rPr>
        <w:t xml:space="preserve">No waiver of any provision of the Contract will be valid unless the waiver is in writing and signed by the waiving Party. The failure of a Party at any time to require performance of any provision of the Contract will not affect such Party’s rights </w:t>
      </w:r>
      <w:proofErr w:type="gramStart"/>
      <w:r w:rsidRPr="00835D49">
        <w:rPr>
          <w:rFonts w:ascii="Ekster Light" w:hAnsi="Ekster Light" w:cs="Arial"/>
          <w:sz w:val="18"/>
          <w:szCs w:val="18"/>
        </w:rPr>
        <w:t>at a later time</w:t>
      </w:r>
      <w:proofErr w:type="gramEnd"/>
      <w:r w:rsidRPr="00835D49">
        <w:rPr>
          <w:rFonts w:ascii="Ekster Light" w:hAnsi="Ekster Light" w:cs="Arial"/>
          <w:sz w:val="18"/>
          <w:szCs w:val="18"/>
        </w:rPr>
        <w:t xml:space="preserve"> to enforce such provision. No waiver by any Party of any breach of the Contract will be deemed to extend to any other breach hereunder or affect in any way any rights arising by virtue of any other breach.</w:t>
      </w:r>
    </w:p>
    <w:p w14:paraId="18A48D82" w14:textId="77777777" w:rsidR="00E00DB9" w:rsidRPr="00835D49" w:rsidRDefault="00E00DB9" w:rsidP="00E00DB9">
      <w:pPr>
        <w:pStyle w:val="Paragrafoelenco"/>
        <w:rPr>
          <w:rFonts w:ascii="Ekster Light" w:hAnsi="Ekster Light" w:cs="Arial"/>
          <w:sz w:val="18"/>
          <w:szCs w:val="18"/>
        </w:rPr>
      </w:pPr>
    </w:p>
    <w:p w14:paraId="7BD5654D" w14:textId="77777777" w:rsidR="00E00DB9" w:rsidRPr="00835D49" w:rsidRDefault="00E00DB9" w:rsidP="00E00DB9">
      <w:pPr>
        <w:pStyle w:val="Paragrafoelenco"/>
        <w:widowControl w:val="0"/>
        <w:numPr>
          <w:ilvl w:val="0"/>
          <w:numId w:val="54"/>
        </w:numPr>
        <w:ind w:left="0" w:right="-1" w:hanging="567"/>
        <w:jc w:val="both"/>
        <w:rPr>
          <w:rFonts w:ascii="Ekster Light" w:hAnsi="Ekster Light" w:cs="Arial"/>
          <w:b/>
          <w:bCs/>
          <w:sz w:val="18"/>
          <w:szCs w:val="18"/>
        </w:rPr>
      </w:pPr>
      <w:bookmarkStart w:id="9" w:name="_Hlk161069005"/>
      <w:r w:rsidRPr="00835D49">
        <w:rPr>
          <w:rFonts w:ascii="Ekster Light" w:hAnsi="Ekster Light" w:cs="Arial"/>
          <w:b/>
          <w:bCs/>
          <w:sz w:val="18"/>
          <w:szCs w:val="18"/>
        </w:rPr>
        <w:t>NO RUSSIA AND NO BELARUS CLAUSE</w:t>
      </w:r>
    </w:p>
    <w:p w14:paraId="449C3A33" w14:textId="77777777" w:rsidR="00E00DB9" w:rsidRPr="00835D49" w:rsidRDefault="00E00DB9" w:rsidP="00E00DB9">
      <w:pPr>
        <w:pStyle w:val="Paragrafoelenco"/>
        <w:widowControl w:val="0"/>
        <w:ind w:left="0" w:right="-1"/>
        <w:jc w:val="both"/>
        <w:rPr>
          <w:rFonts w:ascii="Ekster Light" w:hAnsi="Ekster Light" w:cs="Arial"/>
          <w:b/>
          <w:bCs/>
          <w:sz w:val="18"/>
          <w:szCs w:val="18"/>
        </w:rPr>
      </w:pPr>
    </w:p>
    <w:p w14:paraId="3871A0DA"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b/>
          <w:bCs/>
          <w:sz w:val="18"/>
          <w:szCs w:val="18"/>
        </w:rPr>
      </w:pPr>
      <w:r w:rsidRPr="00835D49">
        <w:rPr>
          <w:rFonts w:ascii="Ekster Light" w:hAnsi="Ekster Light" w:cs="Arial"/>
          <w:sz w:val="18"/>
          <w:szCs w:val="18"/>
        </w:rPr>
        <w:t>Pursuant to and for the purposes of Article 12g of Regulation (EU) 833/2014, as amended by Regulation (EU)</w:t>
      </w:r>
      <w:r w:rsidRPr="00835D49">
        <w:rPr>
          <w:rFonts w:ascii="Ekster Light" w:hAnsi="Ekster Light"/>
          <w:sz w:val="18"/>
          <w:szCs w:val="18"/>
        </w:rPr>
        <w:t xml:space="preserve"> </w:t>
      </w:r>
      <w:r w:rsidRPr="00835D49">
        <w:rPr>
          <w:rFonts w:ascii="Ekster Light" w:hAnsi="Ekster Light" w:cs="Arial"/>
          <w:sz w:val="18"/>
          <w:szCs w:val="18"/>
        </w:rPr>
        <w:t>1469/2024, and Article 8g of Regulation (EU) 765/2006, as amended by Regulation (EU) 1865/2024 the Purchaser is expressly prohibited from re-exporting to Russia and/or Belarus and/or re-exporting for use in Russia and/or Belarus, through whichever means, whether directly or indirectly, the Products supplied by MEI, regardless of the title and legal entity under which the supply, transfer or re-export is carried out.</w:t>
      </w:r>
    </w:p>
    <w:p w14:paraId="7A349B5E" w14:textId="77777777" w:rsidR="00E00DB9" w:rsidRPr="00835D49" w:rsidRDefault="00E00DB9" w:rsidP="00E00DB9">
      <w:pPr>
        <w:pStyle w:val="Paragrafoelenco"/>
        <w:widowControl w:val="0"/>
        <w:ind w:left="567" w:right="-1"/>
        <w:jc w:val="both"/>
        <w:rPr>
          <w:rFonts w:ascii="Ekster Light" w:hAnsi="Ekster Light" w:cs="Arial"/>
          <w:b/>
          <w:bCs/>
          <w:sz w:val="18"/>
          <w:szCs w:val="18"/>
        </w:rPr>
      </w:pPr>
    </w:p>
    <w:p w14:paraId="4F394CA0"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sz w:val="18"/>
          <w:szCs w:val="18"/>
          <w:lang w:val="en-US"/>
        </w:rPr>
      </w:pPr>
      <w:r w:rsidRPr="00835D49">
        <w:rPr>
          <w:rFonts w:ascii="Ekster Light" w:hAnsi="Ekster Light" w:cs="Arial"/>
          <w:sz w:val="18"/>
          <w:szCs w:val="18"/>
          <w:lang w:val="en-US"/>
        </w:rPr>
        <w:t xml:space="preserve">In the event of breach of the prohibition set forth in the preceding paragraph, MEI shall be entitled to claim the payment of a penalty equal to 20% of the purchase price, immediately payable, which the Parties mutually acknowledge to be appropriate considering the importance of the compliance with the contractual obligations imposed on the Purchaser for purposes of the aforesaid Regulations. In any case, MEI shall be entitled to </w:t>
      </w:r>
      <w:r w:rsidRPr="00835D49">
        <w:rPr>
          <w:rFonts w:ascii="Ekster Light" w:hAnsi="Ekster Light" w:cs="Arial"/>
          <w:sz w:val="18"/>
          <w:szCs w:val="18"/>
        </w:rPr>
        <w:t>request further compensation for any greater damage suffered</w:t>
      </w:r>
      <w:r w:rsidRPr="00835D49">
        <w:rPr>
          <w:rFonts w:ascii="Ekster Light" w:hAnsi="Ekster Light" w:cs="Arial"/>
          <w:sz w:val="18"/>
          <w:szCs w:val="18"/>
          <w:lang w:val="en-US"/>
        </w:rPr>
        <w:t xml:space="preserve"> </w:t>
      </w:r>
      <w:proofErr w:type="gramStart"/>
      <w:r w:rsidRPr="00835D49">
        <w:rPr>
          <w:rFonts w:ascii="Ekster Light" w:hAnsi="Ekster Light" w:cs="Arial"/>
          <w:sz w:val="18"/>
          <w:szCs w:val="18"/>
          <w:lang w:val="en-US"/>
        </w:rPr>
        <w:t>as a consequence of</w:t>
      </w:r>
      <w:proofErr w:type="gramEnd"/>
      <w:r w:rsidRPr="00835D49">
        <w:rPr>
          <w:rFonts w:ascii="Ekster Light" w:hAnsi="Ekster Light" w:cs="Arial"/>
          <w:sz w:val="18"/>
          <w:szCs w:val="18"/>
          <w:lang w:val="en-US"/>
        </w:rPr>
        <w:t xml:space="preserve"> Purchaser's breach and to seek any other remedy provided for in this Contract in case of breach by Purchaser of its obligations and prohibitions.</w:t>
      </w:r>
    </w:p>
    <w:p w14:paraId="643D6A1E" w14:textId="77777777" w:rsidR="00E00DB9" w:rsidRPr="00835D49" w:rsidRDefault="00E00DB9" w:rsidP="00E00DB9">
      <w:pPr>
        <w:widowControl w:val="0"/>
        <w:ind w:right="-1"/>
        <w:jc w:val="both"/>
        <w:rPr>
          <w:rFonts w:ascii="Ekster Light" w:hAnsi="Ekster Light" w:cs="Arial"/>
          <w:sz w:val="18"/>
          <w:szCs w:val="18"/>
          <w:lang w:val="en-US"/>
        </w:rPr>
      </w:pPr>
    </w:p>
    <w:p w14:paraId="231CF27E" w14:textId="77777777" w:rsidR="00E00DB9" w:rsidRPr="00835D49" w:rsidRDefault="00E00DB9" w:rsidP="00E00DB9">
      <w:pPr>
        <w:pStyle w:val="Paragrafoelenco"/>
        <w:widowControl w:val="0"/>
        <w:numPr>
          <w:ilvl w:val="1"/>
          <w:numId w:val="54"/>
        </w:numPr>
        <w:ind w:left="567" w:right="-1" w:hanging="567"/>
        <w:jc w:val="both"/>
        <w:rPr>
          <w:rFonts w:ascii="Ekster Light" w:hAnsi="Ekster Light" w:cs="Arial"/>
          <w:sz w:val="18"/>
          <w:szCs w:val="18"/>
          <w:lang w:val="en-US"/>
        </w:rPr>
      </w:pPr>
      <w:r w:rsidRPr="00835D49">
        <w:rPr>
          <w:rFonts w:ascii="Ekster Light" w:hAnsi="Ekster Light" w:cs="Arial"/>
          <w:sz w:val="18"/>
          <w:szCs w:val="18"/>
          <w:lang w:val="en-US"/>
        </w:rPr>
        <w:t>Notwithstanding the foregoing, the Purchaser has been informed that MEI's knowledge of the breach of the Purchaser's obligations under this clause will result in MEI's obligation to report to the competent Authorities.</w:t>
      </w:r>
    </w:p>
    <w:bookmarkEnd w:id="9"/>
    <w:p w14:paraId="5E87FBE7" w14:textId="260CA6D4" w:rsidR="00276602" w:rsidRPr="009715A5" w:rsidRDefault="00276602" w:rsidP="00D03E41">
      <w:pPr>
        <w:spacing w:line="336" w:lineRule="auto"/>
      </w:pPr>
    </w:p>
    <w:sectPr w:rsidR="00276602" w:rsidRPr="009715A5" w:rsidSect="009715A5">
      <w:headerReference w:type="default" r:id="rId11"/>
      <w:footerReference w:type="default" r:id="rId12"/>
      <w:pgSz w:w="11900" w:h="16840"/>
      <w:pgMar w:top="3402" w:right="851" w:bottom="2552" w:left="85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0E95D" w14:textId="77777777" w:rsidR="00485DD2" w:rsidRDefault="00485DD2" w:rsidP="009C7A84">
      <w:r>
        <w:separator/>
      </w:r>
    </w:p>
  </w:endnote>
  <w:endnote w:type="continuationSeparator" w:id="0">
    <w:p w14:paraId="29EBD68C" w14:textId="77777777" w:rsidR="00485DD2" w:rsidRDefault="00485DD2" w:rsidP="009C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Ekster">
    <w:panose1 w:val="02000500030000090000"/>
    <w:charset w:val="00"/>
    <w:family w:val="modern"/>
    <w:notTrueType/>
    <w:pitch w:val="variable"/>
    <w:sig w:usb0="A00000AF" w:usb1="5000604B" w:usb2="00000000" w:usb3="00000000" w:csb0="00000093" w:csb1="00000000"/>
  </w:font>
  <w:font w:name="Ekster Light">
    <w:panose1 w:val="02000300030000020000"/>
    <w:charset w:val="00"/>
    <w:family w:val="modern"/>
    <w:notTrueType/>
    <w:pitch w:val="variable"/>
    <w:sig w:usb0="A00000AF" w:usb1="5000604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C2DE" w14:textId="0A755918" w:rsidR="009C7A84" w:rsidRDefault="00D42DEF" w:rsidP="004B6469">
    <w:pPr>
      <w:pStyle w:val="Pidipagina"/>
    </w:pPr>
    <w:r>
      <w:rPr>
        <w:noProof/>
      </w:rPr>
      <w:drawing>
        <wp:inline distT="0" distB="0" distL="0" distR="0" wp14:anchorId="30D6156E" wp14:editId="35C40ECF">
          <wp:extent cx="6475727" cy="1242436"/>
          <wp:effectExtent l="0" t="0" r="190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6475727" cy="12424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127AD" w14:textId="77777777" w:rsidR="00485DD2" w:rsidRDefault="00485DD2" w:rsidP="009C7A84">
      <w:r>
        <w:separator/>
      </w:r>
    </w:p>
  </w:footnote>
  <w:footnote w:type="continuationSeparator" w:id="0">
    <w:p w14:paraId="1188ACDB" w14:textId="77777777" w:rsidR="00485DD2" w:rsidRDefault="00485DD2" w:rsidP="009C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3D264" w14:textId="77777777" w:rsidR="009C7A84" w:rsidRDefault="00FD30DC" w:rsidP="009C7A84">
    <w:pPr>
      <w:pStyle w:val="Intestazione"/>
    </w:pPr>
    <w:r>
      <w:rPr>
        <w:noProof/>
      </w:rPr>
      <w:drawing>
        <wp:inline distT="0" distB="0" distL="0" distR="0" wp14:anchorId="4DE15DC5" wp14:editId="59D71B95">
          <wp:extent cx="1574800" cy="1066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I_logo.jpg"/>
                  <pic:cNvPicPr/>
                </pic:nvPicPr>
                <pic:blipFill>
                  <a:blip r:embed="rId1">
                    <a:extLst>
                      <a:ext uri="{28A0092B-C50C-407E-A947-70E740481C1C}">
                        <a14:useLocalDpi xmlns:a14="http://schemas.microsoft.com/office/drawing/2010/main" val="0"/>
                      </a:ext>
                    </a:extLst>
                  </a:blip>
                  <a:stretch>
                    <a:fillRect/>
                  </a:stretch>
                </pic:blipFill>
                <pic:spPr>
                  <a:xfrm>
                    <a:off x="0" y="0"/>
                    <a:ext cx="1574800" cy="1066800"/>
                  </a:xfrm>
                  <a:prstGeom prst="rect">
                    <a:avLst/>
                  </a:prstGeom>
                </pic:spPr>
              </pic:pic>
            </a:graphicData>
          </a:graphic>
        </wp:inline>
      </w:drawing>
    </w:r>
  </w:p>
  <w:p w14:paraId="015007FF" w14:textId="77777777" w:rsidR="00E00DB9" w:rsidRPr="00E00DB9" w:rsidRDefault="00E00DB9" w:rsidP="00E00DB9">
    <w:pPr>
      <w:pStyle w:val="Intestazione"/>
      <w:jc w:val="right"/>
      <w:rPr>
        <w:rFonts w:ascii="Ekster Light" w:hAnsi="Ekster Light"/>
        <w:sz w:val="18"/>
        <w:szCs w:val="18"/>
      </w:rPr>
    </w:pPr>
    <w:r w:rsidRPr="00E00DB9">
      <w:rPr>
        <w:rFonts w:ascii="Ekster Light" w:hAnsi="Ekster Light"/>
        <w:sz w:val="18"/>
        <w:szCs w:val="18"/>
      </w:rPr>
      <w:t>V. 3 – 29/07/2024</w:t>
    </w:r>
  </w:p>
  <w:p w14:paraId="2101D5B0" w14:textId="77777777" w:rsidR="00E00DB9" w:rsidRPr="009C7A84" w:rsidRDefault="00E00DB9" w:rsidP="009C7A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2E7B"/>
    <w:multiLevelType w:val="hybridMultilevel"/>
    <w:tmpl w:val="7AFA6AC4"/>
    <w:lvl w:ilvl="0" w:tplc="6C7C6B70">
      <w:start w:val="1"/>
      <w:numFmt w:val="lowerLetter"/>
      <w:lvlText w:val="%1)"/>
      <w:lvlJc w:val="left"/>
      <w:pPr>
        <w:ind w:left="720" w:hanging="360"/>
      </w:pPr>
      <w:rPr>
        <w:cap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CA34F8"/>
    <w:multiLevelType w:val="hybridMultilevel"/>
    <w:tmpl w:val="114E2A88"/>
    <w:lvl w:ilvl="0" w:tplc="DEAAA674">
      <w:start w:val="1"/>
      <w:numFmt w:val="lowerRoman"/>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2ED6078"/>
    <w:multiLevelType w:val="hybridMultilevel"/>
    <w:tmpl w:val="32B6D150"/>
    <w:lvl w:ilvl="0" w:tplc="04100017">
      <w:start w:val="1"/>
      <w:numFmt w:val="lowerLetter"/>
      <w:lvlText w:val="%1)"/>
      <w:lvlJc w:val="left"/>
      <w:pPr>
        <w:ind w:left="928" w:hanging="360"/>
      </w:pPr>
      <w:rPr>
        <w:rFonts w:hint="default"/>
      </w:r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15:restartNumberingAfterBreak="0">
    <w:nsid w:val="05023D74"/>
    <w:multiLevelType w:val="hybridMultilevel"/>
    <w:tmpl w:val="AF303D9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 w15:restartNumberingAfterBreak="0">
    <w:nsid w:val="08792C46"/>
    <w:multiLevelType w:val="multilevel"/>
    <w:tmpl w:val="2A58FA3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09912B05"/>
    <w:multiLevelType w:val="hybridMultilevel"/>
    <w:tmpl w:val="4C28005E"/>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6" w15:restartNumberingAfterBreak="0">
    <w:nsid w:val="0B585534"/>
    <w:multiLevelType w:val="hybridMultilevel"/>
    <w:tmpl w:val="C86C7400"/>
    <w:lvl w:ilvl="0" w:tplc="7F1CCC54">
      <w:start w:val="1"/>
      <w:numFmt w:val="decimal"/>
      <w:lvlText w:val="9.%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210517"/>
    <w:multiLevelType w:val="hybridMultilevel"/>
    <w:tmpl w:val="EFBA3CAE"/>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8" w15:restartNumberingAfterBreak="0">
    <w:nsid w:val="0E226F27"/>
    <w:multiLevelType w:val="hybridMultilevel"/>
    <w:tmpl w:val="4D24B36E"/>
    <w:lvl w:ilvl="0" w:tplc="A59A7B82">
      <w:start w:val="1"/>
      <w:numFmt w:val="decimal"/>
      <w:lvlText w:val="16.%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F91EDB"/>
    <w:multiLevelType w:val="multilevel"/>
    <w:tmpl w:val="3F1223BE"/>
    <w:lvl w:ilvl="0">
      <w:start w:val="4"/>
      <w:numFmt w:val="decimal"/>
      <w:lvlText w:val="%1"/>
      <w:lvlJc w:val="left"/>
      <w:pPr>
        <w:ind w:left="360" w:hanging="360"/>
      </w:pPr>
      <w:rPr>
        <w:rFonts w:hint="default"/>
        <w:b/>
      </w:rPr>
    </w:lvl>
    <w:lvl w:ilvl="1">
      <w:start w:val="1"/>
      <w:numFmt w:val="decimal"/>
      <w:lvlText w:val="7.%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0F043661"/>
    <w:multiLevelType w:val="hybridMultilevel"/>
    <w:tmpl w:val="B6928D36"/>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110B7EC9"/>
    <w:multiLevelType w:val="hybridMultilevel"/>
    <w:tmpl w:val="88DAB4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7779EE"/>
    <w:multiLevelType w:val="hybridMultilevel"/>
    <w:tmpl w:val="0A64F7B0"/>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16870047"/>
    <w:multiLevelType w:val="hybridMultilevel"/>
    <w:tmpl w:val="362CB5F4"/>
    <w:lvl w:ilvl="0" w:tplc="04100017">
      <w:start w:val="1"/>
      <w:numFmt w:val="lowerLetter"/>
      <w:lvlText w:val="%1)"/>
      <w:lvlJc w:val="left"/>
      <w:pPr>
        <w:ind w:left="720" w:hanging="360"/>
      </w:pPr>
    </w:lvl>
    <w:lvl w:ilvl="1" w:tplc="F6F82D6E">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70372CE"/>
    <w:multiLevelType w:val="hybridMultilevel"/>
    <w:tmpl w:val="17EE4AB2"/>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5" w15:restartNumberingAfterBreak="0">
    <w:nsid w:val="18B51C81"/>
    <w:multiLevelType w:val="hybridMultilevel"/>
    <w:tmpl w:val="1F86D0C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213A665D"/>
    <w:multiLevelType w:val="hybridMultilevel"/>
    <w:tmpl w:val="5F7CB3BC"/>
    <w:lvl w:ilvl="0" w:tplc="A99A094C">
      <w:start w:val="1"/>
      <w:numFmt w:val="decimal"/>
      <w:lvlText w:val="13.%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11786A"/>
    <w:multiLevelType w:val="hybridMultilevel"/>
    <w:tmpl w:val="8CB472AC"/>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8" w15:restartNumberingAfterBreak="0">
    <w:nsid w:val="270E6C7F"/>
    <w:multiLevelType w:val="hybridMultilevel"/>
    <w:tmpl w:val="E0F46D7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29F559B0"/>
    <w:multiLevelType w:val="hybridMultilevel"/>
    <w:tmpl w:val="B27CAC28"/>
    <w:lvl w:ilvl="0" w:tplc="565A4122">
      <w:start w:val="1"/>
      <w:numFmt w:val="decimal"/>
      <w:lvlText w:val="19.%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DB41A3E"/>
    <w:multiLevelType w:val="multilevel"/>
    <w:tmpl w:val="C5F01132"/>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4C7EE6"/>
    <w:multiLevelType w:val="hybridMultilevel"/>
    <w:tmpl w:val="06683BC4"/>
    <w:lvl w:ilvl="0" w:tplc="B0C86B5C">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2" w15:restartNumberingAfterBreak="0">
    <w:nsid w:val="304E7034"/>
    <w:multiLevelType w:val="hybridMultilevel"/>
    <w:tmpl w:val="8E446B82"/>
    <w:lvl w:ilvl="0" w:tplc="C9880D76">
      <w:start w:val="1"/>
      <w:numFmt w:val="decimal"/>
      <w:lvlText w:val="2.%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5A6A8B"/>
    <w:multiLevelType w:val="hybridMultilevel"/>
    <w:tmpl w:val="456A6DFE"/>
    <w:lvl w:ilvl="0" w:tplc="40545B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43151D"/>
    <w:multiLevelType w:val="hybridMultilevel"/>
    <w:tmpl w:val="3AFE8EA0"/>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5" w15:restartNumberingAfterBreak="0">
    <w:nsid w:val="3F6A7DC7"/>
    <w:multiLevelType w:val="hybridMultilevel"/>
    <w:tmpl w:val="0804F032"/>
    <w:lvl w:ilvl="0" w:tplc="328C6F06">
      <w:start w:val="1"/>
      <w:numFmt w:val="decimal"/>
      <w:lvlText w:val="13.%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C52BE1"/>
    <w:multiLevelType w:val="hybridMultilevel"/>
    <w:tmpl w:val="6D84D3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FEE4883"/>
    <w:multiLevelType w:val="hybridMultilevel"/>
    <w:tmpl w:val="036E0870"/>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8" w15:restartNumberingAfterBreak="0">
    <w:nsid w:val="41547323"/>
    <w:multiLevelType w:val="hybridMultilevel"/>
    <w:tmpl w:val="939EB0AE"/>
    <w:lvl w:ilvl="0" w:tplc="DEAAA674">
      <w:start w:val="1"/>
      <w:numFmt w:val="lowerRoman"/>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41A51E32"/>
    <w:multiLevelType w:val="hybridMultilevel"/>
    <w:tmpl w:val="32B6D150"/>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0" w15:restartNumberingAfterBreak="0">
    <w:nsid w:val="41D00B60"/>
    <w:multiLevelType w:val="hybridMultilevel"/>
    <w:tmpl w:val="3C5035BE"/>
    <w:lvl w:ilvl="0" w:tplc="B0C86B5C">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1" w15:restartNumberingAfterBreak="0">
    <w:nsid w:val="45C13C9B"/>
    <w:multiLevelType w:val="hybridMultilevel"/>
    <w:tmpl w:val="AC86FCDE"/>
    <w:lvl w:ilvl="0" w:tplc="0410000F">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469A4417"/>
    <w:multiLevelType w:val="hybridMultilevel"/>
    <w:tmpl w:val="51AE0F02"/>
    <w:lvl w:ilvl="0" w:tplc="FCB666D2">
      <w:start w:val="1"/>
      <w:numFmt w:val="decimal"/>
      <w:lvlText w:val="3.%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7FD0A0D"/>
    <w:multiLevelType w:val="hybridMultilevel"/>
    <w:tmpl w:val="F25E88DA"/>
    <w:lvl w:ilvl="0" w:tplc="F06AD1B6">
      <w:start w:val="1"/>
      <w:numFmt w:val="decimal"/>
      <w:lvlText w:val="18.%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B4D0A70"/>
    <w:multiLevelType w:val="hybridMultilevel"/>
    <w:tmpl w:val="A69C5DC0"/>
    <w:lvl w:ilvl="0" w:tplc="3D1EF1E6">
      <w:start w:val="1"/>
      <w:numFmt w:val="decimal"/>
      <w:lvlText w:val="15.%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D6A17A7"/>
    <w:multiLevelType w:val="multilevel"/>
    <w:tmpl w:val="17C2CB7A"/>
    <w:lvl w:ilvl="0">
      <w:start w:val="8"/>
      <w:numFmt w:val="decimal"/>
      <w:lvlText w:val="%1."/>
      <w:lvlJc w:val="left"/>
      <w:pPr>
        <w:ind w:left="36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0DD6F6E"/>
    <w:multiLevelType w:val="hybridMultilevel"/>
    <w:tmpl w:val="402C49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20E177A"/>
    <w:multiLevelType w:val="hybridMultilevel"/>
    <w:tmpl w:val="AD44A87C"/>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8" w15:restartNumberingAfterBreak="0">
    <w:nsid w:val="53E12A3A"/>
    <w:multiLevelType w:val="hybridMultilevel"/>
    <w:tmpl w:val="3AFE8EA0"/>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556715CB"/>
    <w:multiLevelType w:val="hybridMultilevel"/>
    <w:tmpl w:val="E8BE5288"/>
    <w:lvl w:ilvl="0" w:tplc="40B007C0">
      <w:start w:val="1"/>
      <w:numFmt w:val="decimal"/>
      <w:lvlText w:val="17.%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65A7418"/>
    <w:multiLevelType w:val="hybridMultilevel"/>
    <w:tmpl w:val="F5A69FCE"/>
    <w:lvl w:ilvl="0" w:tplc="04100017">
      <w:start w:val="1"/>
      <w:numFmt w:val="lowerLetter"/>
      <w:lvlText w:val="%1)"/>
      <w:lvlJc w:val="left"/>
      <w:pPr>
        <w:ind w:left="1330" w:hanging="360"/>
      </w:pPr>
      <w:rPr>
        <w:rFonts w:hint="default"/>
      </w:rPr>
    </w:lvl>
    <w:lvl w:ilvl="1" w:tplc="04100019" w:tentative="1">
      <w:start w:val="1"/>
      <w:numFmt w:val="lowerLetter"/>
      <w:lvlText w:val="%2."/>
      <w:lvlJc w:val="left"/>
      <w:pPr>
        <w:ind w:left="2050" w:hanging="360"/>
      </w:pPr>
    </w:lvl>
    <w:lvl w:ilvl="2" w:tplc="0410001B" w:tentative="1">
      <w:start w:val="1"/>
      <w:numFmt w:val="lowerRoman"/>
      <w:lvlText w:val="%3."/>
      <w:lvlJc w:val="right"/>
      <w:pPr>
        <w:ind w:left="2770" w:hanging="180"/>
      </w:pPr>
    </w:lvl>
    <w:lvl w:ilvl="3" w:tplc="0410000F" w:tentative="1">
      <w:start w:val="1"/>
      <w:numFmt w:val="decimal"/>
      <w:lvlText w:val="%4."/>
      <w:lvlJc w:val="left"/>
      <w:pPr>
        <w:ind w:left="3490" w:hanging="360"/>
      </w:pPr>
    </w:lvl>
    <w:lvl w:ilvl="4" w:tplc="04100019" w:tentative="1">
      <w:start w:val="1"/>
      <w:numFmt w:val="lowerLetter"/>
      <w:lvlText w:val="%5."/>
      <w:lvlJc w:val="left"/>
      <w:pPr>
        <w:ind w:left="4210" w:hanging="360"/>
      </w:pPr>
    </w:lvl>
    <w:lvl w:ilvl="5" w:tplc="0410001B" w:tentative="1">
      <w:start w:val="1"/>
      <w:numFmt w:val="lowerRoman"/>
      <w:lvlText w:val="%6."/>
      <w:lvlJc w:val="right"/>
      <w:pPr>
        <w:ind w:left="4930" w:hanging="180"/>
      </w:pPr>
    </w:lvl>
    <w:lvl w:ilvl="6" w:tplc="0410000F" w:tentative="1">
      <w:start w:val="1"/>
      <w:numFmt w:val="decimal"/>
      <w:lvlText w:val="%7."/>
      <w:lvlJc w:val="left"/>
      <w:pPr>
        <w:ind w:left="5650" w:hanging="360"/>
      </w:pPr>
    </w:lvl>
    <w:lvl w:ilvl="7" w:tplc="04100019" w:tentative="1">
      <w:start w:val="1"/>
      <w:numFmt w:val="lowerLetter"/>
      <w:lvlText w:val="%8."/>
      <w:lvlJc w:val="left"/>
      <w:pPr>
        <w:ind w:left="6370" w:hanging="360"/>
      </w:pPr>
    </w:lvl>
    <w:lvl w:ilvl="8" w:tplc="0410001B" w:tentative="1">
      <w:start w:val="1"/>
      <w:numFmt w:val="lowerRoman"/>
      <w:lvlText w:val="%9."/>
      <w:lvlJc w:val="right"/>
      <w:pPr>
        <w:ind w:left="7090" w:hanging="180"/>
      </w:pPr>
    </w:lvl>
  </w:abstractNum>
  <w:abstractNum w:abstractNumId="41" w15:restartNumberingAfterBreak="0">
    <w:nsid w:val="56EE1F6C"/>
    <w:multiLevelType w:val="hybridMultilevel"/>
    <w:tmpl w:val="4370A8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B0A6B44"/>
    <w:multiLevelType w:val="hybridMultilevel"/>
    <w:tmpl w:val="B55035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E0708ED"/>
    <w:multiLevelType w:val="hybridMultilevel"/>
    <w:tmpl w:val="41F22EA6"/>
    <w:lvl w:ilvl="0" w:tplc="04100017">
      <w:start w:val="1"/>
      <w:numFmt w:val="lowerLetter"/>
      <w:lvlText w:val="%1)"/>
      <w:lvlJc w:val="left"/>
      <w:pPr>
        <w:ind w:left="1330" w:hanging="360"/>
      </w:pPr>
      <w:rPr>
        <w:rFonts w:hint="default"/>
      </w:rPr>
    </w:lvl>
    <w:lvl w:ilvl="1" w:tplc="04100019" w:tentative="1">
      <w:start w:val="1"/>
      <w:numFmt w:val="lowerLetter"/>
      <w:lvlText w:val="%2."/>
      <w:lvlJc w:val="left"/>
      <w:pPr>
        <w:ind w:left="2050" w:hanging="360"/>
      </w:pPr>
    </w:lvl>
    <w:lvl w:ilvl="2" w:tplc="0410001B" w:tentative="1">
      <w:start w:val="1"/>
      <w:numFmt w:val="lowerRoman"/>
      <w:lvlText w:val="%3."/>
      <w:lvlJc w:val="right"/>
      <w:pPr>
        <w:ind w:left="2770" w:hanging="180"/>
      </w:pPr>
    </w:lvl>
    <w:lvl w:ilvl="3" w:tplc="0410000F" w:tentative="1">
      <w:start w:val="1"/>
      <w:numFmt w:val="decimal"/>
      <w:lvlText w:val="%4."/>
      <w:lvlJc w:val="left"/>
      <w:pPr>
        <w:ind w:left="3490" w:hanging="360"/>
      </w:pPr>
    </w:lvl>
    <w:lvl w:ilvl="4" w:tplc="04100019" w:tentative="1">
      <w:start w:val="1"/>
      <w:numFmt w:val="lowerLetter"/>
      <w:lvlText w:val="%5."/>
      <w:lvlJc w:val="left"/>
      <w:pPr>
        <w:ind w:left="4210" w:hanging="360"/>
      </w:pPr>
    </w:lvl>
    <w:lvl w:ilvl="5" w:tplc="0410001B" w:tentative="1">
      <w:start w:val="1"/>
      <w:numFmt w:val="lowerRoman"/>
      <w:lvlText w:val="%6."/>
      <w:lvlJc w:val="right"/>
      <w:pPr>
        <w:ind w:left="4930" w:hanging="180"/>
      </w:pPr>
    </w:lvl>
    <w:lvl w:ilvl="6" w:tplc="0410000F" w:tentative="1">
      <w:start w:val="1"/>
      <w:numFmt w:val="decimal"/>
      <w:lvlText w:val="%7."/>
      <w:lvlJc w:val="left"/>
      <w:pPr>
        <w:ind w:left="5650" w:hanging="360"/>
      </w:pPr>
    </w:lvl>
    <w:lvl w:ilvl="7" w:tplc="04100019" w:tentative="1">
      <w:start w:val="1"/>
      <w:numFmt w:val="lowerLetter"/>
      <w:lvlText w:val="%8."/>
      <w:lvlJc w:val="left"/>
      <w:pPr>
        <w:ind w:left="6370" w:hanging="360"/>
      </w:pPr>
    </w:lvl>
    <w:lvl w:ilvl="8" w:tplc="0410001B" w:tentative="1">
      <w:start w:val="1"/>
      <w:numFmt w:val="lowerRoman"/>
      <w:lvlText w:val="%9."/>
      <w:lvlJc w:val="right"/>
      <w:pPr>
        <w:ind w:left="7090" w:hanging="180"/>
      </w:pPr>
    </w:lvl>
  </w:abstractNum>
  <w:abstractNum w:abstractNumId="44" w15:restartNumberingAfterBreak="0">
    <w:nsid w:val="5E145EBC"/>
    <w:multiLevelType w:val="hybridMultilevel"/>
    <w:tmpl w:val="5A2A81D0"/>
    <w:lvl w:ilvl="0" w:tplc="2DCC4D7E">
      <w:start w:val="1"/>
      <w:numFmt w:val="decimal"/>
      <w:lvlText w:val="21.%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E5110F8"/>
    <w:multiLevelType w:val="hybridMultilevel"/>
    <w:tmpl w:val="6D84D3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EC877C6"/>
    <w:multiLevelType w:val="hybridMultilevel"/>
    <w:tmpl w:val="1B6451B6"/>
    <w:lvl w:ilvl="0" w:tplc="0BF8835C">
      <w:start w:val="1"/>
      <w:numFmt w:val="decimal"/>
      <w:lvlText w:val="20.%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F38417C"/>
    <w:multiLevelType w:val="hybridMultilevel"/>
    <w:tmpl w:val="537E897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8" w15:restartNumberingAfterBreak="0">
    <w:nsid w:val="60531978"/>
    <w:multiLevelType w:val="hybridMultilevel"/>
    <w:tmpl w:val="7BFAC3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2A803E2"/>
    <w:multiLevelType w:val="multilevel"/>
    <w:tmpl w:val="A9968004"/>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57450D0"/>
    <w:multiLevelType w:val="hybridMultilevel"/>
    <w:tmpl w:val="EDF2FE4C"/>
    <w:lvl w:ilvl="0" w:tplc="97AE5A88">
      <w:start w:val="1"/>
      <w:numFmt w:val="decimal"/>
      <w:lvlText w:val="10.%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6A2E2BA2"/>
    <w:multiLevelType w:val="hybridMultilevel"/>
    <w:tmpl w:val="745092D4"/>
    <w:lvl w:ilvl="0" w:tplc="3F90C342">
      <w:numFmt w:val="bullet"/>
      <w:lvlText w:val="-"/>
      <w:lvlJc w:val="left"/>
      <w:pPr>
        <w:ind w:left="1494" w:hanging="360"/>
      </w:pPr>
      <w:rPr>
        <w:rFonts w:ascii="Arial" w:eastAsia="Times New Roman" w:hAnsi="Arial" w:cs="Arial" w:hint="default"/>
        <w:color w:val="222222"/>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52" w15:restartNumberingAfterBreak="0">
    <w:nsid w:val="6A312372"/>
    <w:multiLevelType w:val="hybridMultilevel"/>
    <w:tmpl w:val="E93650A6"/>
    <w:lvl w:ilvl="0" w:tplc="20525EE2">
      <w:start w:val="1"/>
      <w:numFmt w:val="decimal"/>
      <w:lvlText w:val="12.%1"/>
      <w:lvlJc w:val="left"/>
      <w:pPr>
        <w:ind w:left="786"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B3635AA"/>
    <w:multiLevelType w:val="hybridMultilevel"/>
    <w:tmpl w:val="D29A02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E6B59B0"/>
    <w:multiLevelType w:val="multilevel"/>
    <w:tmpl w:val="FBE4E32C"/>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A863F1"/>
    <w:multiLevelType w:val="multilevel"/>
    <w:tmpl w:val="BE2080C2"/>
    <w:lvl w:ilvl="0">
      <w:start w:val="11"/>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ECF4DCD"/>
    <w:multiLevelType w:val="hybridMultilevel"/>
    <w:tmpl w:val="E822FC6E"/>
    <w:lvl w:ilvl="0" w:tplc="DEAAA674">
      <w:start w:val="1"/>
      <w:numFmt w:val="lowerRoman"/>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7" w15:restartNumberingAfterBreak="0">
    <w:nsid w:val="71A63509"/>
    <w:multiLevelType w:val="hybridMultilevel"/>
    <w:tmpl w:val="B0565E90"/>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8" w15:restartNumberingAfterBreak="0">
    <w:nsid w:val="72AC0193"/>
    <w:multiLevelType w:val="hybridMultilevel"/>
    <w:tmpl w:val="081EDF14"/>
    <w:lvl w:ilvl="0" w:tplc="929C16FE">
      <w:start w:val="1"/>
      <w:numFmt w:val="decimal"/>
      <w:lvlText w:val="14.%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2BB5322"/>
    <w:multiLevelType w:val="hybridMultilevel"/>
    <w:tmpl w:val="1FB24B68"/>
    <w:lvl w:ilvl="0" w:tplc="CB96F90E">
      <w:start w:val="1"/>
      <w:numFmt w:val="decimal"/>
      <w:lvlText w:val="11.%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7233AF3"/>
    <w:multiLevelType w:val="hybridMultilevel"/>
    <w:tmpl w:val="326EEF6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1" w15:restartNumberingAfterBreak="0">
    <w:nsid w:val="79BB3A7B"/>
    <w:multiLevelType w:val="hybridMultilevel"/>
    <w:tmpl w:val="75FE2F86"/>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2" w15:restartNumberingAfterBreak="0">
    <w:nsid w:val="7CAE7ADF"/>
    <w:multiLevelType w:val="hybridMultilevel"/>
    <w:tmpl w:val="4C28005E"/>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3" w15:restartNumberingAfterBreak="0">
    <w:nsid w:val="7E957431"/>
    <w:multiLevelType w:val="hybridMultilevel"/>
    <w:tmpl w:val="7CC27F1A"/>
    <w:lvl w:ilvl="0" w:tplc="C9F8DA5C">
      <w:start w:val="1"/>
      <w:numFmt w:val="decimal"/>
      <w:lvlText w:val="8.%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70529788">
    <w:abstractNumId w:val="31"/>
  </w:num>
  <w:num w:numId="2" w16cid:durableId="1639803157">
    <w:abstractNumId w:val="9"/>
  </w:num>
  <w:num w:numId="3" w16cid:durableId="217404727">
    <w:abstractNumId w:val="35"/>
  </w:num>
  <w:num w:numId="4" w16cid:durableId="217863124">
    <w:abstractNumId w:val="4"/>
  </w:num>
  <w:num w:numId="5" w16cid:durableId="1866020073">
    <w:abstractNumId w:val="23"/>
  </w:num>
  <w:num w:numId="6" w16cid:durableId="750389246">
    <w:abstractNumId w:val="22"/>
  </w:num>
  <w:num w:numId="7" w16cid:durableId="1460338908">
    <w:abstractNumId w:val="32"/>
  </w:num>
  <w:num w:numId="8" w16cid:durableId="342048601">
    <w:abstractNumId w:val="2"/>
  </w:num>
  <w:num w:numId="9" w16cid:durableId="44915960">
    <w:abstractNumId w:val="37"/>
  </w:num>
  <w:num w:numId="10" w16cid:durableId="232588366">
    <w:abstractNumId w:val="7"/>
  </w:num>
  <w:num w:numId="11" w16cid:durableId="1474524139">
    <w:abstractNumId w:val="29"/>
  </w:num>
  <w:num w:numId="12" w16cid:durableId="113867055">
    <w:abstractNumId w:val="48"/>
  </w:num>
  <w:num w:numId="13" w16cid:durableId="335377954">
    <w:abstractNumId w:val="41"/>
  </w:num>
  <w:num w:numId="14" w16cid:durableId="33506517">
    <w:abstractNumId w:val="1"/>
  </w:num>
  <w:num w:numId="15" w16cid:durableId="1054042277">
    <w:abstractNumId w:val="63"/>
  </w:num>
  <w:num w:numId="16" w16cid:durableId="1351370984">
    <w:abstractNumId w:val="6"/>
  </w:num>
  <w:num w:numId="17" w16cid:durableId="764693285">
    <w:abstractNumId w:val="15"/>
  </w:num>
  <w:num w:numId="18" w16cid:durableId="634215195">
    <w:abstractNumId w:val="17"/>
  </w:num>
  <w:num w:numId="19" w16cid:durableId="388457773">
    <w:abstractNumId w:val="60"/>
  </w:num>
  <w:num w:numId="20" w16cid:durableId="1141583227">
    <w:abstractNumId w:val="56"/>
  </w:num>
  <w:num w:numId="21" w16cid:durableId="1798180114">
    <w:abstractNumId w:val="10"/>
  </w:num>
  <w:num w:numId="22" w16cid:durableId="1998410904">
    <w:abstractNumId w:val="50"/>
  </w:num>
  <w:num w:numId="23" w16cid:durableId="363091877">
    <w:abstractNumId w:val="13"/>
  </w:num>
  <w:num w:numId="24" w16cid:durableId="167913381">
    <w:abstractNumId w:val="18"/>
  </w:num>
  <w:num w:numId="25" w16cid:durableId="1536583087">
    <w:abstractNumId w:val="24"/>
  </w:num>
  <w:num w:numId="26" w16cid:durableId="1507595692">
    <w:abstractNumId w:val="5"/>
  </w:num>
  <w:num w:numId="27" w16cid:durableId="1888911137">
    <w:abstractNumId w:val="59"/>
  </w:num>
  <w:num w:numId="28" w16cid:durableId="575433974">
    <w:abstractNumId w:val="47"/>
  </w:num>
  <w:num w:numId="29" w16cid:durableId="870803687">
    <w:abstractNumId w:val="36"/>
  </w:num>
  <w:num w:numId="30" w16cid:durableId="2146119398">
    <w:abstractNumId w:val="27"/>
  </w:num>
  <w:num w:numId="31" w16cid:durableId="1672833337">
    <w:abstractNumId w:val="61"/>
  </w:num>
  <w:num w:numId="32" w16cid:durableId="1153984318">
    <w:abstractNumId w:val="19"/>
  </w:num>
  <w:num w:numId="33" w16cid:durableId="375659751">
    <w:abstractNumId w:val="52"/>
  </w:num>
  <w:num w:numId="34" w16cid:durableId="764497082">
    <w:abstractNumId w:val="57"/>
  </w:num>
  <w:num w:numId="35" w16cid:durableId="147022824">
    <w:abstractNumId w:val="16"/>
  </w:num>
  <w:num w:numId="36" w16cid:durableId="372391090">
    <w:abstractNumId w:val="0"/>
  </w:num>
  <w:num w:numId="37" w16cid:durableId="2050454414">
    <w:abstractNumId w:val="34"/>
  </w:num>
  <w:num w:numId="38" w16cid:durableId="1907715226">
    <w:abstractNumId w:val="53"/>
  </w:num>
  <w:num w:numId="39" w16cid:durableId="1902786906">
    <w:abstractNumId w:val="11"/>
  </w:num>
  <w:num w:numId="40" w16cid:durableId="1924142624">
    <w:abstractNumId w:val="14"/>
  </w:num>
  <w:num w:numId="41" w16cid:durableId="1924878783">
    <w:abstractNumId w:val="8"/>
  </w:num>
  <w:num w:numId="42" w16cid:durableId="1099447164">
    <w:abstractNumId w:val="42"/>
  </w:num>
  <w:num w:numId="43" w16cid:durableId="1695185766">
    <w:abstractNumId w:val="33"/>
  </w:num>
  <w:num w:numId="44" w16cid:durableId="454905498">
    <w:abstractNumId w:val="46"/>
  </w:num>
  <w:num w:numId="45" w16cid:durableId="947154716">
    <w:abstractNumId w:val="39"/>
  </w:num>
  <w:num w:numId="46" w16cid:durableId="836505521">
    <w:abstractNumId w:val="44"/>
  </w:num>
  <w:num w:numId="47" w16cid:durableId="1323849616">
    <w:abstractNumId w:val="12"/>
  </w:num>
  <w:num w:numId="48" w16cid:durableId="1385907217">
    <w:abstractNumId w:val="51"/>
  </w:num>
  <w:num w:numId="49" w16cid:durableId="176310149">
    <w:abstractNumId w:val="28"/>
  </w:num>
  <w:num w:numId="50" w16cid:durableId="987171866">
    <w:abstractNumId w:val="58"/>
  </w:num>
  <w:num w:numId="51" w16cid:durableId="164783197">
    <w:abstractNumId w:val="43"/>
  </w:num>
  <w:num w:numId="52" w16cid:durableId="1406143808">
    <w:abstractNumId w:val="21"/>
  </w:num>
  <w:num w:numId="53" w16cid:durableId="1547523790">
    <w:abstractNumId w:val="40"/>
  </w:num>
  <w:num w:numId="54" w16cid:durableId="199897636">
    <w:abstractNumId w:val="55"/>
  </w:num>
  <w:num w:numId="55" w16cid:durableId="1312641123">
    <w:abstractNumId w:val="20"/>
  </w:num>
  <w:num w:numId="56" w16cid:durableId="1924341365">
    <w:abstractNumId w:val="49"/>
  </w:num>
  <w:num w:numId="57" w16cid:durableId="589889923">
    <w:abstractNumId w:val="3"/>
  </w:num>
  <w:num w:numId="58" w16cid:durableId="1925336175">
    <w:abstractNumId w:val="30"/>
  </w:num>
  <w:num w:numId="59" w16cid:durableId="318268423">
    <w:abstractNumId w:val="45"/>
  </w:num>
  <w:num w:numId="60" w16cid:durableId="90008036">
    <w:abstractNumId w:val="38"/>
  </w:num>
  <w:num w:numId="61" w16cid:durableId="95444005">
    <w:abstractNumId w:val="62"/>
  </w:num>
  <w:num w:numId="62" w16cid:durableId="2028873615">
    <w:abstractNumId w:val="26"/>
  </w:num>
  <w:num w:numId="63" w16cid:durableId="1379938619">
    <w:abstractNumId w:val="25"/>
  </w:num>
  <w:num w:numId="64" w16cid:durableId="182754658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02"/>
    <w:rsid w:val="00067DD9"/>
    <w:rsid w:val="000A5206"/>
    <w:rsid w:val="001C1C75"/>
    <w:rsid w:val="00210069"/>
    <w:rsid w:val="00276602"/>
    <w:rsid w:val="00362BD4"/>
    <w:rsid w:val="003C1488"/>
    <w:rsid w:val="003C63B3"/>
    <w:rsid w:val="00405D7B"/>
    <w:rsid w:val="00485DD2"/>
    <w:rsid w:val="004B6469"/>
    <w:rsid w:val="00596448"/>
    <w:rsid w:val="00621053"/>
    <w:rsid w:val="006C7855"/>
    <w:rsid w:val="006D3A54"/>
    <w:rsid w:val="008C4C9B"/>
    <w:rsid w:val="009715A5"/>
    <w:rsid w:val="009821EE"/>
    <w:rsid w:val="00995B00"/>
    <w:rsid w:val="009C7A84"/>
    <w:rsid w:val="00A94D72"/>
    <w:rsid w:val="00AA33C4"/>
    <w:rsid w:val="00BD4D4F"/>
    <w:rsid w:val="00D03E41"/>
    <w:rsid w:val="00D42DEF"/>
    <w:rsid w:val="00D6776B"/>
    <w:rsid w:val="00E00DB9"/>
    <w:rsid w:val="00EC5E7E"/>
    <w:rsid w:val="00F90A99"/>
    <w:rsid w:val="00FD30D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BD8E82"/>
  <w15:chartTrackingRefBased/>
  <w15:docId w15:val="{0F94457C-A951-4347-9A9B-C9DB56AB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D03E41"/>
    <w:pPr>
      <w:autoSpaceDE w:val="0"/>
      <w:autoSpaceDN w:val="0"/>
      <w:adjustRightInd w:val="0"/>
      <w:spacing w:line="288" w:lineRule="auto"/>
      <w:textAlignment w:val="center"/>
    </w:pPr>
    <w:rPr>
      <w:rFonts w:ascii="MinionPro-Regular" w:hAnsi="MinionPro-Regular" w:cs="MinionPro-Regular"/>
      <w:color w:val="000000"/>
    </w:rPr>
  </w:style>
  <w:style w:type="paragraph" w:styleId="Intestazione">
    <w:name w:val="header"/>
    <w:basedOn w:val="Normale"/>
    <w:link w:val="IntestazioneCarattere"/>
    <w:uiPriority w:val="99"/>
    <w:unhideWhenUsed/>
    <w:rsid w:val="009C7A84"/>
    <w:pPr>
      <w:tabs>
        <w:tab w:val="center" w:pos="4819"/>
        <w:tab w:val="right" w:pos="9638"/>
      </w:tabs>
    </w:pPr>
  </w:style>
  <w:style w:type="character" w:customStyle="1" w:styleId="IntestazioneCarattere">
    <w:name w:val="Intestazione Carattere"/>
    <w:basedOn w:val="Carpredefinitoparagrafo"/>
    <w:link w:val="Intestazione"/>
    <w:uiPriority w:val="99"/>
    <w:rsid w:val="009C7A84"/>
  </w:style>
  <w:style w:type="paragraph" w:styleId="Pidipagina">
    <w:name w:val="footer"/>
    <w:basedOn w:val="Normale"/>
    <w:link w:val="PidipaginaCarattere"/>
    <w:uiPriority w:val="99"/>
    <w:unhideWhenUsed/>
    <w:rsid w:val="009C7A84"/>
    <w:pPr>
      <w:tabs>
        <w:tab w:val="center" w:pos="4819"/>
        <w:tab w:val="right" w:pos="9638"/>
      </w:tabs>
    </w:pPr>
  </w:style>
  <w:style w:type="character" w:customStyle="1" w:styleId="PidipaginaCarattere">
    <w:name w:val="Piè di pagina Carattere"/>
    <w:basedOn w:val="Carpredefinitoparagrafo"/>
    <w:link w:val="Pidipagina"/>
    <w:uiPriority w:val="99"/>
    <w:rsid w:val="009C7A84"/>
  </w:style>
  <w:style w:type="character" w:styleId="Collegamentoipertestuale">
    <w:name w:val="Hyperlink"/>
    <w:semiHidden/>
    <w:rsid w:val="009821EE"/>
    <w:rPr>
      <w:color w:val="0000FF"/>
      <w:u w:val="single"/>
    </w:rPr>
  </w:style>
  <w:style w:type="character" w:styleId="Collegamentovisitato">
    <w:name w:val="FollowedHyperlink"/>
    <w:basedOn w:val="Carpredefinitoparagrafo"/>
    <w:uiPriority w:val="99"/>
    <w:semiHidden/>
    <w:unhideWhenUsed/>
    <w:rsid w:val="009821EE"/>
    <w:rPr>
      <w:color w:val="954F72" w:themeColor="followedHyperlink"/>
      <w:u w:val="single"/>
    </w:rPr>
  </w:style>
  <w:style w:type="paragraph" w:styleId="Testofumetto">
    <w:name w:val="Balloon Text"/>
    <w:basedOn w:val="Normale"/>
    <w:link w:val="TestofumettoCarattere"/>
    <w:uiPriority w:val="99"/>
    <w:semiHidden/>
    <w:unhideWhenUsed/>
    <w:rsid w:val="00FD30DC"/>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FD30DC"/>
    <w:rPr>
      <w:rFonts w:ascii="Times New Roman" w:hAnsi="Times New Roman" w:cs="Times New Roman"/>
      <w:sz w:val="18"/>
      <w:szCs w:val="18"/>
    </w:rPr>
  </w:style>
  <w:style w:type="paragraph" w:styleId="Paragrafoelenco">
    <w:name w:val="List Paragraph"/>
    <w:basedOn w:val="Normale"/>
    <w:uiPriority w:val="34"/>
    <w:qFormat/>
    <w:rsid w:val="00E00DB9"/>
    <w:pPr>
      <w:ind w:left="720"/>
      <w:contextualSpacing/>
    </w:pPr>
    <w:rPr>
      <w:rFonts w:ascii="Times New Roman" w:eastAsia="Times New Roman" w:hAnsi="Times New Roman" w:cs="Times New Roman"/>
      <w:sz w:val="20"/>
      <w:szCs w:val="20"/>
      <w:lang w:val="en-GB" w:eastAsia="it-IT"/>
    </w:rPr>
  </w:style>
  <w:style w:type="paragraph" w:styleId="PreformattatoHTML">
    <w:name w:val="HTML Preformatted"/>
    <w:basedOn w:val="Normale"/>
    <w:link w:val="PreformattatoHTMLCarattere"/>
    <w:uiPriority w:val="99"/>
    <w:unhideWhenUsed/>
    <w:rsid w:val="00E0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E00DB9"/>
    <w:rPr>
      <w:rFonts w:ascii="Courier New" w:eastAsia="Times New Roman" w:hAnsi="Courier New" w:cs="Courier New"/>
      <w:sz w:val="20"/>
      <w:szCs w:val="20"/>
      <w:lang w:eastAsia="it-IT"/>
    </w:rPr>
  </w:style>
  <w:style w:type="character" w:styleId="Rimandocommento">
    <w:name w:val="annotation reference"/>
    <w:uiPriority w:val="99"/>
    <w:semiHidden/>
    <w:unhideWhenUsed/>
    <w:rsid w:val="00E00DB9"/>
    <w:rPr>
      <w:sz w:val="16"/>
      <w:szCs w:val="16"/>
    </w:rPr>
  </w:style>
  <w:style w:type="paragraph" w:styleId="Testocommento">
    <w:name w:val="annotation text"/>
    <w:basedOn w:val="Normale"/>
    <w:link w:val="TestocommentoCarattere"/>
    <w:uiPriority w:val="99"/>
    <w:unhideWhenUsed/>
    <w:rsid w:val="00E00DB9"/>
    <w:rPr>
      <w:rFonts w:ascii="Times New Roman" w:eastAsia="Times New Roman" w:hAnsi="Times New Roman" w:cs="Times New Roman"/>
      <w:sz w:val="20"/>
      <w:szCs w:val="20"/>
      <w:lang w:val="en-GB" w:eastAsia="it-IT"/>
    </w:rPr>
  </w:style>
  <w:style w:type="character" w:customStyle="1" w:styleId="TestocommentoCarattere">
    <w:name w:val="Testo commento Carattere"/>
    <w:basedOn w:val="Carpredefinitoparagrafo"/>
    <w:link w:val="Testocommento"/>
    <w:uiPriority w:val="99"/>
    <w:rsid w:val="00E00DB9"/>
    <w:rPr>
      <w:rFonts w:ascii="Times New Roman" w:eastAsia="Times New Roman" w:hAnsi="Times New Roman" w:cs="Times New Roman"/>
      <w:sz w:val="20"/>
      <w:szCs w:val="20"/>
      <w:lang w:val="en-GB" w:eastAsia="it-IT"/>
    </w:rPr>
  </w:style>
  <w:style w:type="paragraph" w:styleId="Soggettocommento">
    <w:name w:val="annotation subject"/>
    <w:basedOn w:val="Testocommento"/>
    <w:next w:val="Testocommento"/>
    <w:link w:val="SoggettocommentoCarattere"/>
    <w:uiPriority w:val="99"/>
    <w:semiHidden/>
    <w:unhideWhenUsed/>
    <w:rsid w:val="00E00DB9"/>
    <w:rPr>
      <w:b/>
      <w:bCs/>
    </w:rPr>
  </w:style>
  <w:style w:type="character" w:customStyle="1" w:styleId="SoggettocommentoCarattere">
    <w:name w:val="Soggetto commento Carattere"/>
    <w:basedOn w:val="TestocommentoCarattere"/>
    <w:link w:val="Soggettocommento"/>
    <w:uiPriority w:val="99"/>
    <w:semiHidden/>
    <w:rsid w:val="00E00DB9"/>
    <w:rPr>
      <w:rFonts w:ascii="Times New Roman" w:eastAsia="Times New Roman" w:hAnsi="Times New Roman" w:cs="Times New Roman"/>
      <w:b/>
      <w:bCs/>
      <w:sz w:val="20"/>
      <w:szCs w:val="20"/>
      <w:lang w:val="en-GB" w:eastAsia="it-IT"/>
    </w:rPr>
  </w:style>
  <w:style w:type="paragraph" w:styleId="Revisione">
    <w:name w:val="Revision"/>
    <w:hidden/>
    <w:uiPriority w:val="99"/>
    <w:semiHidden/>
    <w:rsid w:val="00E00DB9"/>
    <w:rPr>
      <w:rFonts w:ascii="Times New Roman" w:eastAsia="Times New Roman" w:hAnsi="Times New Roman" w:cs="Times New Roman"/>
      <w:sz w:val="20"/>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EI Document" ma:contentTypeID="0x0101006E5DFF51FC3B1F4FA2316A5B1FB09CD500285B3DF34BE36A498FFEDB529BD0ED0C" ma:contentTypeVersion="5" ma:contentTypeDescription="" ma:contentTypeScope="" ma:versionID="f1643ade2416ff59c30c201d9fa9cf68">
  <xsd:schema xmlns:xsd="http://www.w3.org/2001/XMLSchema" xmlns:xs="http://www.w3.org/2001/XMLSchema" xmlns:p="http://schemas.microsoft.com/office/2006/metadata/properties" xmlns:ns2="101d835a-612d-4b48-a24e-b5cd9da4eede" targetNamespace="http://schemas.microsoft.com/office/2006/metadata/properties" ma:root="true" ma:fieldsID="fb807fafc60a4656f72ffa5942fa3521" ns2:_="">
    <xsd:import namespace="101d835a-612d-4b48-a24e-b5cd9da4eede"/>
    <xsd:element name="properties">
      <xsd:complexType>
        <xsd:sequence>
          <xsd:element name="documentManagement">
            <xsd:complexType>
              <xsd:all>
                <xsd:element ref="ns2:j1903fa979564b4e9b17087032886075" minOccurs="0"/>
                <xsd:element ref="ns2:TaxCatchAll" minOccurs="0"/>
                <xsd:element ref="ns2:TaxCatchAllLabel" minOccurs="0"/>
                <xsd:element ref="ns2:h17a239f305a403b8770d9959e7f4928" minOccurs="0"/>
                <xsd:element ref="ns2:pd2a2f94f593478dab6555f8e0c5523c" minOccurs="0"/>
                <xsd:element ref="ns2:o22ab49b4db24e76bd730179117e43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d835a-612d-4b48-a24e-b5cd9da4eede" elementFormDefault="qualified">
    <xsd:import namespace="http://schemas.microsoft.com/office/2006/documentManagement/types"/>
    <xsd:import namespace="http://schemas.microsoft.com/office/infopath/2007/PartnerControls"/>
    <xsd:element name="j1903fa979564b4e9b17087032886075" ma:index="8" ma:taxonomy="true" ma:internalName="j1903fa979564b4e9b17087032886075" ma:taxonomyFieldName="Document_x0020_Type" ma:displayName="Document Type" ma:fieldId="{31903fa9-7956-4b4e-9b17-087032886075}" ma:sspId="a3dd52bf-45ff-4029-a1bd-814f02190739" ma:termSetId="4df1c265-b713-468b-9b85-6340c9645ad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eba5b0-ba82-4d7b-8b54-7ff1892ac6bc}" ma:internalName="TaxCatchAll" ma:showField="CatchAllData" ma:web="6733caf3-977e-4e26-b47e-859ee104975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eba5b0-ba82-4d7b-8b54-7ff1892ac6bc}" ma:internalName="TaxCatchAllLabel" ma:readOnly="true" ma:showField="CatchAllDataLabel" ma:web="6733caf3-977e-4e26-b47e-859ee1049759">
      <xsd:complexType>
        <xsd:complexContent>
          <xsd:extension base="dms:MultiChoiceLookup">
            <xsd:sequence>
              <xsd:element name="Value" type="dms:Lookup" maxOccurs="unbounded" minOccurs="0" nillable="true"/>
            </xsd:sequence>
          </xsd:extension>
        </xsd:complexContent>
      </xsd:complexType>
    </xsd:element>
    <xsd:element name="h17a239f305a403b8770d9959e7f4928" ma:index="12" nillable="true" ma:taxonomy="true" ma:internalName="h17a239f305a403b8770d9959e7f4928" ma:taxonomyFieldName="Product_x0020_Family" ma:displayName="Product Family" ma:default="" ma:fieldId="{117a239f-305a-403b-8770-d9959e7f4928}" ma:taxonomyMulti="true" ma:sspId="a3dd52bf-45ff-4029-a1bd-814f02190739" ma:termSetId="609bdb17-03d2-4475-8995-a2a85951b9a7" ma:anchorId="00000000-0000-0000-0000-000000000000" ma:open="false" ma:isKeyword="false">
      <xsd:complexType>
        <xsd:sequence>
          <xsd:element ref="pc:Terms" minOccurs="0" maxOccurs="1"/>
        </xsd:sequence>
      </xsd:complexType>
    </xsd:element>
    <xsd:element name="pd2a2f94f593478dab6555f8e0c5523c" ma:index="14" nillable="true" ma:taxonomy="true" ma:internalName="pd2a2f94f593478dab6555f8e0c5523c" ma:taxonomyFieldName="_Language" ma:displayName="_Language" ma:default="" ma:fieldId="{9d2a2f94-f593-478d-ab65-55f8e0c5523c}" ma:sspId="a3dd52bf-45ff-4029-a1bd-814f02190739" ma:termSetId="cedf9c1a-7fac-42fc-80d8-8ba611841fce" ma:anchorId="00000000-0000-0000-0000-000000000000" ma:open="false" ma:isKeyword="false">
      <xsd:complexType>
        <xsd:sequence>
          <xsd:element ref="pc:Terms" minOccurs="0" maxOccurs="1"/>
        </xsd:sequence>
      </xsd:complexType>
    </xsd:element>
    <xsd:element name="o22ab49b4db24e76bd730179117e43cb" ma:index="16" nillable="true" ma:taxonomy="true" ma:internalName="o22ab49b4db24e76bd730179117e43cb" ma:taxonomyFieldName="Office_x0020_Branch" ma:displayName="Official Branch" ma:fieldId="{822ab49b-4db2-4e76-bd73-0179117e43cb}" ma:sspId="a3dd52bf-45ff-4029-a1bd-814f02190739" ma:termSetId="a6030019-ac32-4722-b463-8be40202573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1d835a-612d-4b48-a24e-b5cd9da4eede">
      <Value>54</Value>
      <Value>60</Value>
      <Value>2</Value>
    </TaxCatchAll>
    <j1903fa979564b4e9b17087032886075 xmlns="101d835a-612d-4b48-a24e-b5cd9da4eede">
      <Terms xmlns="http://schemas.microsoft.com/office/infopath/2007/PartnerControls">
        <TermInfo xmlns="http://schemas.microsoft.com/office/infopath/2007/PartnerControls">
          <TermName xmlns="http://schemas.microsoft.com/office/infopath/2007/PartnerControls">Letterhead</TermName>
          <TermId xmlns="http://schemas.microsoft.com/office/infopath/2007/PartnerControls">cbcc6486-fe26-4a42-bdba-d5bd83370d04</TermId>
        </TermInfo>
      </Terms>
    </j1903fa979564b4e9b17087032886075>
    <pd2a2f94f593478dab6555f8e0c5523c xmlns="101d835a-612d-4b48-a24e-b5cd9da4eed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58441b95-12e7-4a2c-9dc3-ee29d729781e</TermId>
        </TermInfo>
      </Terms>
    </pd2a2f94f593478dab6555f8e0c5523c>
    <h17a239f305a403b8770d9959e7f4928 xmlns="101d835a-612d-4b48-a24e-b5cd9da4eede">
      <Terms xmlns="http://schemas.microsoft.com/office/infopath/2007/PartnerControls"/>
    </h17a239f305a403b8770d9959e7f4928>
    <o22ab49b4db24e76bd730179117e43cb xmlns="101d835a-612d-4b48-a24e-b5cd9da4eede">
      <Terms xmlns="http://schemas.microsoft.com/office/infopath/2007/PartnerControls">
        <TermInfo xmlns="http://schemas.microsoft.com/office/infopath/2007/PartnerControls">
          <TermName xmlns="http://schemas.microsoft.com/office/infopath/2007/PartnerControls">MEI North America</TermName>
          <TermId xmlns="http://schemas.microsoft.com/office/infopath/2007/PartnerControls">db336206-fca4-4652-8287-bcde0cc12905</TermId>
        </TermInfo>
      </Terms>
    </o22ab49b4db24e76bd730179117e43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3dd52bf-45ff-4029-a1bd-814f02190739" ContentTypeId="0x0101006E5DFF51FC3B1F4FA2316A5B1FB09CD5" PreviousValue="false"/>
</file>

<file path=customXml/itemProps1.xml><?xml version="1.0" encoding="utf-8"?>
<ds:datastoreItem xmlns:ds="http://schemas.openxmlformats.org/officeDocument/2006/customXml" ds:itemID="{A348802C-F714-413F-8A3E-3CE54F017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d835a-612d-4b48-a24e-b5cd9da4e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CC0B1-58A7-4E87-9829-906A64B7F2E3}">
  <ds:schemaRefs>
    <ds:schemaRef ds:uri="http://schemas.microsoft.com/office/2006/metadata/properties"/>
    <ds:schemaRef ds:uri="http://schemas.microsoft.com/office/infopath/2007/PartnerControls"/>
    <ds:schemaRef ds:uri="101d835a-612d-4b48-a24e-b5cd9da4eede"/>
  </ds:schemaRefs>
</ds:datastoreItem>
</file>

<file path=customXml/itemProps3.xml><?xml version="1.0" encoding="utf-8"?>
<ds:datastoreItem xmlns:ds="http://schemas.openxmlformats.org/officeDocument/2006/customXml" ds:itemID="{C2D017B1-F455-4BA1-8C5F-FE0965DB4F99}">
  <ds:schemaRefs>
    <ds:schemaRef ds:uri="http://schemas.microsoft.com/sharepoint/v3/contenttype/forms"/>
  </ds:schemaRefs>
</ds:datastoreItem>
</file>

<file path=customXml/itemProps4.xml><?xml version="1.0" encoding="utf-8"?>
<ds:datastoreItem xmlns:ds="http://schemas.openxmlformats.org/officeDocument/2006/customXml" ds:itemID="{96E7C160-8A7D-4766-8244-FEE7C8D3982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6839</Words>
  <Characters>36202</Characters>
  <Application>Microsoft Office Word</Application>
  <DocSecurity>0</DocSecurity>
  <Lines>630</Lines>
  <Paragraphs>187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Chiara Mapelli</cp:lastModifiedBy>
  <cp:revision>2</cp:revision>
  <cp:lastPrinted>2020-02-19T08:23:00Z</cp:lastPrinted>
  <dcterms:created xsi:type="dcterms:W3CDTF">2024-07-29T10:54:00Z</dcterms:created>
  <dcterms:modified xsi:type="dcterms:W3CDTF">2024-07-29T10:54:00Z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0x0101006E5DFF51FC3B1F4FA2316A5B1FB09CD500285B3DF34BE36A498FFEDB529BD0ED0C</vt:lpwstr>
  </property>
  <property fmtid="{D5CDD505-2E9C-101B-9397-08002B2CF9AE}" pid="3" name="Order">
    <vt:r8>100</vt:r8>
  </property>
  <property fmtid="{D5CDD505-2E9C-101B-9397-08002B2CF9AE}" pid="4" name="Office Branch">
    <vt:lpwstr>60;#MEI North America|db336206-fca4-4652-8287-bcde0cc12905</vt:lpwstr>
  </property>
  <property fmtid="{D5CDD505-2E9C-101B-9397-08002B2CF9AE}" pid="5" name="Product Family">
    <vt:lpwstr/>
  </property>
  <property fmtid="{D5CDD505-2E9C-101B-9397-08002B2CF9AE}" pid="6" name="_Language">
    <vt:lpwstr>2;#English|58441b95-12e7-4a2c-9dc3-ee29d729781e</vt:lpwstr>
  </property>
  <property fmtid="{D5CDD505-2E9C-101B-9397-08002B2CF9AE}" pid="7" name="Document Type">
    <vt:lpwstr>54;#Letterhead|cbcc6486-fe26-4a42-bdba-d5bd83370d04</vt:lpwstr>
  </property>
  <property fmtid="{D5CDD505-2E9C-101B-9397-08002B2CF9AE}" pid="8" name="GrammarlyDocumentId">
    <vt:lpwstr>7e194c1c8a9445b5008c5da03e1c93007da3c568368912a3bf371fb863679822</vt:lpwstr>
  </property>
</Properties>
</file>